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2CB80" w14:textId="1BEF56EF" w:rsidR="00A079A8" w:rsidRDefault="00A079A8" w:rsidP="00A02385">
      <w:pPr>
        <w:pStyle w:val="Title"/>
        <w:rPr>
          <w:b/>
          <w:sz w:val="90"/>
          <w:szCs w:val="90"/>
        </w:rPr>
      </w:pPr>
    </w:p>
    <w:p w14:paraId="6205AA57" w14:textId="1BF9E61A" w:rsidR="00A079A8" w:rsidRDefault="00A079A8" w:rsidP="00A02385">
      <w:pPr>
        <w:pStyle w:val="Title"/>
        <w:rPr>
          <w:b/>
          <w:sz w:val="90"/>
          <w:szCs w:val="90"/>
        </w:rPr>
      </w:pPr>
    </w:p>
    <w:p w14:paraId="0E64B854" w14:textId="77777777" w:rsidR="00A079A8" w:rsidRDefault="00A079A8" w:rsidP="00A02385">
      <w:pPr>
        <w:pStyle w:val="Title"/>
        <w:rPr>
          <w:b/>
          <w:sz w:val="90"/>
          <w:szCs w:val="90"/>
        </w:rPr>
      </w:pPr>
    </w:p>
    <w:p w14:paraId="285DD9D5" w14:textId="6D503678" w:rsidR="00895C63" w:rsidRDefault="00895C63" w:rsidP="00A02385">
      <w:pPr>
        <w:pStyle w:val="Title"/>
        <w:rPr>
          <w:b/>
          <w:sz w:val="90"/>
          <w:szCs w:val="90"/>
        </w:rPr>
      </w:pPr>
    </w:p>
    <w:p w14:paraId="2DC0FE91" w14:textId="0F0A2D8B" w:rsidR="008B5591" w:rsidRDefault="008B5591" w:rsidP="00A02385">
      <w:pPr>
        <w:rPr>
          <w:rFonts w:ascii="Arial" w:hAnsi="Arial" w:cs="Arial"/>
          <w:b/>
          <w:color w:val="2E74B5" w:themeColor="accent1" w:themeShade="BF"/>
          <w:sz w:val="56"/>
          <w:szCs w:val="32"/>
        </w:rPr>
      </w:pPr>
      <w:bookmarkStart w:id="0" w:name="_Toc491268180"/>
    </w:p>
    <w:p w14:paraId="7FC96FF4" w14:textId="36BD7449" w:rsidR="008B5591" w:rsidRDefault="008B5591" w:rsidP="00A02385">
      <w:pPr>
        <w:rPr>
          <w:rFonts w:ascii="Arial" w:hAnsi="Arial" w:cs="Arial"/>
          <w:b/>
          <w:color w:val="2E74B5" w:themeColor="accent1" w:themeShade="BF"/>
          <w:sz w:val="56"/>
          <w:szCs w:val="32"/>
        </w:rPr>
      </w:pPr>
    </w:p>
    <w:p w14:paraId="3B23A33D" w14:textId="73E05E57" w:rsidR="002C7E8D" w:rsidRPr="00142C47" w:rsidRDefault="005C7F36" w:rsidP="00923122">
      <w:pPr>
        <w:rPr>
          <w:rFonts w:asciiTheme="majorHAnsi" w:hAnsiTheme="majorHAnsi" w:cs="Arial"/>
          <w:caps/>
          <w:color w:val="004958"/>
          <w:spacing w:val="-20"/>
          <w:sz w:val="84"/>
          <w:szCs w:val="84"/>
        </w:rPr>
      </w:pPr>
      <w:r w:rsidRPr="00142C47">
        <w:rPr>
          <w:rFonts w:asciiTheme="majorHAnsi" w:hAnsiTheme="majorHAnsi" w:cs="Arial"/>
          <w:color w:val="004958"/>
          <w:spacing w:val="-20"/>
          <w:sz w:val="84"/>
          <w:szCs w:val="84"/>
        </w:rPr>
        <w:t>Annual business plan</w:t>
      </w:r>
    </w:p>
    <w:p w14:paraId="3E2CCFB5" w14:textId="0F773B0F" w:rsidR="002C7E8D" w:rsidRDefault="002C7E8D" w:rsidP="00923122">
      <w:pPr>
        <w:rPr>
          <w:rFonts w:ascii="Arial" w:hAnsi="Arial" w:cs="Arial"/>
        </w:rPr>
      </w:pPr>
    </w:p>
    <w:p w14:paraId="7D7FD794" w14:textId="51784969" w:rsidR="002C7E8D" w:rsidRDefault="002C7E8D" w:rsidP="00923122">
      <w:pPr>
        <w:rPr>
          <w:rFonts w:ascii="Arial" w:hAnsi="Arial" w:cs="Arial"/>
        </w:rPr>
      </w:pPr>
    </w:p>
    <w:p w14:paraId="34371ABD" w14:textId="07266B50" w:rsidR="002C7E8D" w:rsidRDefault="002C7E8D" w:rsidP="00923122">
      <w:pPr>
        <w:rPr>
          <w:rFonts w:ascii="Arial" w:hAnsi="Arial" w:cs="Arial"/>
        </w:rPr>
      </w:pPr>
    </w:p>
    <w:p w14:paraId="07A0307B" w14:textId="366B3F22" w:rsidR="00233863" w:rsidRDefault="00233863" w:rsidP="00923122">
      <w:pPr>
        <w:rPr>
          <w:rFonts w:ascii="Arial" w:hAnsi="Arial" w:cs="Arial"/>
        </w:rPr>
      </w:pPr>
    </w:p>
    <w:p w14:paraId="5C2EBB82" w14:textId="471A5170" w:rsidR="00233863" w:rsidRDefault="00233863" w:rsidP="00923122">
      <w:pPr>
        <w:rPr>
          <w:rFonts w:ascii="Arial" w:hAnsi="Arial" w:cs="Arial"/>
        </w:rPr>
      </w:pPr>
    </w:p>
    <w:p w14:paraId="638C143A" w14:textId="31B0435A" w:rsidR="00233863" w:rsidRDefault="00233863" w:rsidP="00923122">
      <w:pPr>
        <w:rPr>
          <w:rFonts w:ascii="Arial" w:hAnsi="Arial" w:cs="Arial"/>
        </w:rPr>
      </w:pPr>
    </w:p>
    <w:p w14:paraId="7F5A7652" w14:textId="77777777" w:rsidR="00142C47" w:rsidRDefault="00142C47" w:rsidP="00923122">
      <w:pPr>
        <w:rPr>
          <w:rFonts w:ascii="Arial" w:hAnsi="Arial" w:cs="Arial"/>
        </w:rPr>
      </w:pPr>
    </w:p>
    <w:p w14:paraId="260B37BF" w14:textId="0D8122F8" w:rsidR="00233863" w:rsidRDefault="00233863" w:rsidP="00923122">
      <w:pPr>
        <w:rPr>
          <w:rFonts w:ascii="Arial" w:hAnsi="Arial" w:cs="Arial"/>
        </w:rPr>
      </w:pPr>
    </w:p>
    <w:p w14:paraId="0C529484" w14:textId="77777777" w:rsidR="00142C47" w:rsidRDefault="00142C47" w:rsidP="00923122">
      <w:pPr>
        <w:rPr>
          <w:rFonts w:ascii="Arial" w:hAnsi="Arial" w:cs="Arial"/>
        </w:rPr>
      </w:pPr>
    </w:p>
    <w:p w14:paraId="1DCCE8C5" w14:textId="13A110D6" w:rsidR="00233863" w:rsidRDefault="00330F94" w:rsidP="00923122">
      <w:pPr>
        <w:rPr>
          <w:rFonts w:ascii="Arial" w:hAnsi="Arial" w:cs="Arial"/>
        </w:rPr>
      </w:pPr>
      <w:r w:rsidRPr="00992CD3">
        <w:rPr>
          <w:noProof/>
          <w:lang w:eastAsia="en-CA"/>
        </w:rPr>
        <mc:AlternateContent>
          <mc:Choice Requires="wps">
            <w:drawing>
              <wp:anchor distT="45720" distB="45720" distL="114300" distR="114300" simplePos="0" relativeHeight="251664384" behindDoc="0" locked="0" layoutInCell="1" allowOverlap="1" wp14:anchorId="250F93DF" wp14:editId="3B125C67">
                <wp:simplePos x="0" y="0"/>
                <wp:positionH relativeFrom="column">
                  <wp:posOffset>3366135</wp:posOffset>
                </wp:positionH>
                <wp:positionV relativeFrom="paragraph">
                  <wp:posOffset>131445</wp:posOffset>
                </wp:positionV>
                <wp:extent cx="2515235" cy="915035"/>
                <wp:effectExtent l="0" t="0" r="2476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915035"/>
                        </a:xfrm>
                        <a:prstGeom prst="rect">
                          <a:avLst/>
                        </a:prstGeom>
                        <a:solidFill>
                          <a:srgbClr val="FFFFFF"/>
                        </a:solidFill>
                        <a:ln w="9525">
                          <a:solidFill>
                            <a:srgbClr val="000000"/>
                          </a:solidFill>
                          <a:miter lim="800000"/>
                          <a:headEnd/>
                          <a:tailEnd/>
                        </a:ln>
                      </wps:spPr>
                      <wps:txbx>
                        <w:txbxContent>
                          <w:p w14:paraId="2678EF14" w14:textId="3AA6355B" w:rsidR="00330F94" w:rsidRPr="00F75DFD" w:rsidRDefault="00330F94" w:rsidP="00330F94">
                            <w:pPr>
                              <w:jc w:val="center"/>
                              <w:rPr>
                                <w:sz w:val="21"/>
                                <w:szCs w:val="21"/>
                              </w:rPr>
                            </w:pPr>
                            <w:r w:rsidRPr="00982BF9">
                              <w:rPr>
                                <w:sz w:val="36"/>
                                <w:szCs w:val="36"/>
                              </w:rPr>
                              <w:br/>
                            </w:r>
                            <w:r w:rsidRPr="00F75DFD">
                              <w:rPr>
                                <w:sz w:val="21"/>
                                <w:szCs w:val="21"/>
                              </w:rPr>
                              <w:t>&lt;</w:t>
                            </w:r>
                            <w:r>
                              <w:rPr>
                                <w:sz w:val="21"/>
                                <w:szCs w:val="21"/>
                              </w:rPr>
                              <w:t>Your logo here</w:t>
                            </w:r>
                            <w:r w:rsidRPr="00F75DFD">
                              <w:rPr>
                                <w:sz w:val="21"/>
                                <w:szCs w:val="21"/>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F93DF" id="_x0000_t202" coordsize="21600,21600" o:spt="202" path="m,l,21600r21600,l21600,xe">
                <v:stroke joinstyle="miter"/>
                <v:path gradientshapeok="t" o:connecttype="rect"/>
              </v:shapetype>
              <v:shape id="Text Box 2" o:spid="_x0000_s1026" type="#_x0000_t202" style="position:absolute;margin-left:265.05pt;margin-top:10.35pt;width:198.05pt;height:7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">
                <v:textbox>
                  <w:txbxContent>
                    <w:p w14:paraId="2678EF14" w14:textId="3AA6355B" w:rsidR="00330F94" w:rsidRPr="00F75DFD" w:rsidRDefault="00330F94" w:rsidP="00330F94">
                      <w:pPr>
                        <w:jc w:val="center"/>
                        <w:rPr>
                          <w:sz w:val="21"/>
                          <w:szCs w:val="21"/>
                        </w:rPr>
                      </w:pPr>
                      <w:r w:rsidRPr="00982BF9">
                        <w:rPr>
                          <w:sz w:val="36"/>
                          <w:szCs w:val="36"/>
                        </w:rPr>
                        <w:br/>
                      </w:r>
                      <w:r w:rsidRPr="00F75DFD">
                        <w:rPr>
                          <w:sz w:val="21"/>
                          <w:szCs w:val="21"/>
                        </w:rPr>
                        <w:t>&lt;</w:t>
                      </w:r>
                      <w:r>
                        <w:rPr>
                          <w:sz w:val="21"/>
                          <w:szCs w:val="21"/>
                        </w:rPr>
                        <w:t>Your logo here</w:t>
                      </w:r>
                      <w:r w:rsidRPr="00F75DFD">
                        <w:rPr>
                          <w:sz w:val="21"/>
                          <w:szCs w:val="21"/>
                        </w:rPr>
                        <w:t>&gt;</w:t>
                      </w:r>
                    </w:p>
                  </w:txbxContent>
                </v:textbox>
                <w10:wrap type="square"/>
              </v:shape>
            </w:pict>
          </mc:Fallback>
        </mc:AlternateContent>
      </w:r>
    </w:p>
    <w:bookmarkEnd w:id="0"/>
    <w:p w14:paraId="75B3E61E" w14:textId="3A100EC8" w:rsidR="00895C63" w:rsidRPr="00732094" w:rsidRDefault="00D54554" w:rsidP="00142C47">
      <w:pPr>
        <w:spacing w:after="0"/>
        <w:rPr>
          <w:rFonts w:asciiTheme="majorHAnsi" w:hAnsiTheme="majorHAnsi" w:cs="Arial"/>
        </w:rPr>
      </w:pPr>
      <w:r>
        <w:rPr>
          <w:rFonts w:asciiTheme="majorHAnsi" w:hAnsiTheme="majorHAnsi" w:cs="Arial"/>
        </w:rPr>
        <w:t>Prepared by:</w:t>
      </w:r>
    </w:p>
    <w:p w14:paraId="62CC536E" w14:textId="77777777" w:rsidR="00A02385" w:rsidRDefault="00DE2C16" w:rsidP="002D74EC">
      <w:pPr>
        <w:spacing w:after="0"/>
        <w:rPr>
          <w:rFonts w:asciiTheme="majorHAnsi" w:hAnsiTheme="majorHAnsi"/>
        </w:rPr>
      </w:pPr>
      <w:r w:rsidRPr="00732094">
        <w:rPr>
          <w:rFonts w:asciiTheme="majorHAnsi" w:hAnsiTheme="majorHAnsi"/>
        </w:rPr>
        <w:t>Last updated:</w:t>
      </w:r>
      <w:r w:rsidR="0065039A" w:rsidRPr="00732094">
        <w:rPr>
          <w:rFonts w:asciiTheme="majorHAnsi" w:hAnsiTheme="majorHAnsi"/>
        </w:rPr>
        <w:t xml:space="preserve"> </w:t>
      </w:r>
    </w:p>
    <w:p w14:paraId="248C490E" w14:textId="2D867833" w:rsidR="00233863" w:rsidRPr="00142C47" w:rsidRDefault="00233863" w:rsidP="002D74EC">
      <w:pPr>
        <w:spacing w:after="0"/>
        <w:rPr>
          <w:rFonts w:asciiTheme="majorHAnsi" w:hAnsiTheme="majorHAnsi"/>
          <w:b/>
        </w:rPr>
      </w:pPr>
      <w:r w:rsidRPr="00732094">
        <w:rPr>
          <w:rFonts w:asciiTheme="majorHAnsi" w:hAnsiTheme="majorHAnsi"/>
        </w:rPr>
        <w:t>For the year ending</w:t>
      </w:r>
      <w:r w:rsidR="0065039A" w:rsidRPr="00732094">
        <w:rPr>
          <w:rFonts w:asciiTheme="majorHAnsi" w:hAnsiTheme="majorHAnsi"/>
        </w:rPr>
        <w:t>:</w:t>
      </w:r>
    </w:p>
    <w:sdt>
      <w:sdtPr>
        <w:rPr>
          <w:rFonts w:ascii="Arial" w:eastAsiaTheme="minorHAnsi" w:hAnsi="Arial" w:cs="Arial"/>
          <w:color w:val="auto"/>
          <w:sz w:val="22"/>
          <w:szCs w:val="22"/>
          <w:lang w:val="en-CA"/>
        </w:rPr>
        <w:id w:val="2044172048"/>
        <w:docPartObj>
          <w:docPartGallery w:val="Table of Contents"/>
          <w:docPartUnique/>
        </w:docPartObj>
      </w:sdtPr>
      <w:sdtEndPr>
        <w:rPr>
          <w:b/>
          <w:bCs/>
          <w:noProof/>
        </w:rPr>
      </w:sdtEndPr>
      <w:sdtContent>
        <w:p w14:paraId="74D9944A" w14:textId="2FB49B47" w:rsidR="00BD7305" w:rsidRPr="00142C47" w:rsidRDefault="00B13650">
          <w:pPr>
            <w:pStyle w:val="TOCHeading"/>
            <w:rPr>
              <w:rFonts w:cs="Arial"/>
              <w:color w:val="004958"/>
              <w:spacing w:val="-10"/>
              <w:sz w:val="48"/>
              <w:szCs w:val="48"/>
            </w:rPr>
          </w:pPr>
          <w:r w:rsidRPr="00142C47">
            <w:rPr>
              <w:rFonts w:eastAsiaTheme="minorHAnsi" w:cs="Arial"/>
              <w:color w:val="004958"/>
              <w:spacing w:val="-10"/>
              <w:sz w:val="48"/>
              <w:szCs w:val="48"/>
              <w:lang w:val="en-CA"/>
            </w:rPr>
            <w:t>Contents</w:t>
          </w:r>
        </w:p>
        <w:p w14:paraId="0E88CD1B" w14:textId="77777777" w:rsidR="00272828" w:rsidRPr="00272828" w:rsidRDefault="00272828" w:rsidP="00272828">
          <w:pPr>
            <w:spacing w:after="0"/>
            <w:rPr>
              <w:lang w:val="en-US"/>
            </w:rPr>
          </w:pPr>
        </w:p>
        <w:p w14:paraId="185B09F8" w14:textId="23091317" w:rsidR="000E3A2D" w:rsidRPr="00732094" w:rsidRDefault="00BD7305" w:rsidP="00431FE3">
          <w:pPr>
            <w:pStyle w:val="TOC2"/>
            <w:rPr>
              <w:rFonts w:asciiTheme="majorHAnsi" w:eastAsiaTheme="minorEastAsia" w:hAnsiTheme="majorHAnsi"/>
              <w:noProof/>
              <w:lang w:eastAsia="en-CA"/>
            </w:rPr>
          </w:pPr>
          <w:r w:rsidRPr="0088575B">
            <w:fldChar w:fldCharType="begin"/>
          </w:r>
          <w:r w:rsidRPr="0088575B">
            <w:instrText xml:space="preserve"> TOC \o "1-3" \h \z \u </w:instrText>
          </w:r>
          <w:r w:rsidRPr="0088575B">
            <w:fldChar w:fldCharType="separate"/>
          </w:r>
          <w:hyperlink w:anchor="_Toc491271720" w:history="1">
            <w:r w:rsidR="000E3A2D" w:rsidRPr="00732094">
              <w:rPr>
                <w:rStyle w:val="Hyperlink"/>
                <w:rFonts w:asciiTheme="majorHAnsi" w:hAnsiTheme="majorHAnsi" w:cs="Arial"/>
                <w:noProof/>
              </w:rPr>
              <w:t>Vision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_Toc491271720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3</w:t>
            </w:r>
            <w:r w:rsidR="000E3A2D" w:rsidRPr="00732094">
              <w:rPr>
                <w:rFonts w:asciiTheme="majorHAnsi" w:hAnsiTheme="majorHAnsi"/>
                <w:noProof/>
                <w:webHidden/>
              </w:rPr>
              <w:fldChar w:fldCharType="end"/>
            </w:r>
          </w:hyperlink>
        </w:p>
        <w:p w14:paraId="779A1C1F" w14:textId="4330D7BF" w:rsidR="000E3A2D" w:rsidRPr="00732094" w:rsidRDefault="00060A77" w:rsidP="00431FE3">
          <w:pPr>
            <w:pStyle w:val="TOC2"/>
            <w:rPr>
              <w:rFonts w:asciiTheme="majorHAnsi" w:eastAsiaTheme="minorEastAsia" w:hAnsiTheme="majorHAnsi"/>
              <w:noProof/>
              <w:lang w:eastAsia="en-CA"/>
            </w:rPr>
          </w:pPr>
          <w:hyperlink w:anchor="_Toc491271721" w:history="1">
            <w:r w:rsidR="000E3A2D" w:rsidRPr="00732094">
              <w:rPr>
                <w:rStyle w:val="Hyperlink"/>
                <w:rFonts w:asciiTheme="majorHAnsi" w:hAnsiTheme="majorHAnsi" w:cs="Arial"/>
                <w:noProof/>
              </w:rPr>
              <w:t>Mission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_Toc491271721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4</w:t>
            </w:r>
            <w:r w:rsidR="000E3A2D" w:rsidRPr="00732094">
              <w:rPr>
                <w:rFonts w:asciiTheme="majorHAnsi" w:hAnsiTheme="majorHAnsi"/>
                <w:noProof/>
                <w:webHidden/>
              </w:rPr>
              <w:fldChar w:fldCharType="end"/>
            </w:r>
          </w:hyperlink>
        </w:p>
        <w:p w14:paraId="6E35D7D5" w14:textId="5ED47957" w:rsidR="000E3A2D" w:rsidRPr="00732094" w:rsidRDefault="00060A77" w:rsidP="00431FE3">
          <w:pPr>
            <w:pStyle w:val="TOC2"/>
            <w:rPr>
              <w:rFonts w:asciiTheme="majorHAnsi" w:eastAsiaTheme="minorEastAsia" w:hAnsiTheme="majorHAnsi"/>
              <w:noProof/>
              <w:lang w:eastAsia="en-CA"/>
            </w:rPr>
          </w:pPr>
          <w:hyperlink w:anchor="_Toc491271722" w:history="1">
            <w:r w:rsidR="00A9026F">
              <w:rPr>
                <w:rStyle w:val="Hyperlink"/>
                <w:rFonts w:asciiTheme="majorHAnsi" w:hAnsiTheme="majorHAnsi" w:cs="Arial"/>
                <w:noProof/>
              </w:rPr>
              <w:t>Client s</w:t>
            </w:r>
            <w:r w:rsidR="000E3A2D" w:rsidRPr="00732094">
              <w:rPr>
                <w:rStyle w:val="Hyperlink"/>
                <w:rFonts w:asciiTheme="majorHAnsi" w:hAnsiTheme="majorHAnsi" w:cs="Arial"/>
                <w:noProof/>
              </w:rPr>
              <w:t>egmentation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_Toc491271722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5</w:t>
            </w:r>
            <w:r w:rsidR="000E3A2D" w:rsidRPr="00732094">
              <w:rPr>
                <w:rFonts w:asciiTheme="majorHAnsi" w:hAnsiTheme="majorHAnsi"/>
                <w:noProof/>
                <w:webHidden/>
              </w:rPr>
              <w:fldChar w:fldCharType="end"/>
            </w:r>
          </w:hyperlink>
        </w:p>
        <w:p w14:paraId="22A5E8E9" w14:textId="254D3C10" w:rsidR="000E3A2D" w:rsidRPr="00732094" w:rsidRDefault="00060A77" w:rsidP="00431FE3">
          <w:pPr>
            <w:pStyle w:val="TOC2"/>
            <w:rPr>
              <w:rFonts w:asciiTheme="majorHAnsi" w:eastAsiaTheme="minorEastAsia" w:hAnsiTheme="majorHAnsi"/>
              <w:noProof/>
              <w:lang w:eastAsia="en-CA"/>
            </w:rPr>
          </w:pPr>
          <w:hyperlink w:anchor="_Toc491271723" w:history="1">
            <w:r w:rsidR="00A9026F">
              <w:rPr>
                <w:rStyle w:val="Hyperlink"/>
                <w:rFonts w:asciiTheme="majorHAnsi" w:hAnsiTheme="majorHAnsi" w:cs="Arial"/>
                <w:noProof/>
              </w:rPr>
              <w:t>Brand f</w:t>
            </w:r>
            <w:r w:rsidR="000E3A2D" w:rsidRPr="00732094">
              <w:rPr>
                <w:rStyle w:val="Hyperlink"/>
                <w:rFonts w:asciiTheme="majorHAnsi" w:hAnsiTheme="majorHAnsi" w:cs="Arial"/>
                <w:noProof/>
              </w:rPr>
              <w:t>oun</w:t>
            </w:r>
            <w:r w:rsidR="00A9026F">
              <w:rPr>
                <w:rStyle w:val="Hyperlink"/>
                <w:rFonts w:asciiTheme="majorHAnsi" w:hAnsiTheme="majorHAnsi" w:cs="Arial"/>
                <w:noProof/>
              </w:rPr>
              <w:t>dation and value p</w:t>
            </w:r>
            <w:r w:rsidR="000E3A2D" w:rsidRPr="00732094">
              <w:rPr>
                <w:rStyle w:val="Hyperlink"/>
                <w:rFonts w:asciiTheme="majorHAnsi" w:hAnsiTheme="majorHAnsi" w:cs="Arial"/>
                <w:noProof/>
              </w:rPr>
              <w:t>roposition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_Toc491271723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6</w:t>
            </w:r>
            <w:r w:rsidR="000E3A2D" w:rsidRPr="00732094">
              <w:rPr>
                <w:rFonts w:asciiTheme="majorHAnsi" w:hAnsiTheme="majorHAnsi"/>
                <w:noProof/>
                <w:webHidden/>
              </w:rPr>
              <w:fldChar w:fldCharType="end"/>
            </w:r>
          </w:hyperlink>
        </w:p>
        <w:p w14:paraId="51E50717" w14:textId="292EDEBE" w:rsidR="000E3A2D" w:rsidRPr="00732094" w:rsidRDefault="00060A77" w:rsidP="00431FE3">
          <w:pPr>
            <w:pStyle w:val="TOC2"/>
            <w:rPr>
              <w:rFonts w:asciiTheme="majorHAnsi" w:eastAsiaTheme="minorEastAsia" w:hAnsiTheme="majorHAnsi"/>
              <w:noProof/>
              <w:lang w:eastAsia="en-CA"/>
            </w:rPr>
          </w:pPr>
          <w:hyperlink w:anchor="_Toc491271724" w:history="1">
            <w:r w:rsidR="000E3A2D" w:rsidRPr="00732094">
              <w:rPr>
                <w:rStyle w:val="Hyperlink"/>
                <w:rFonts w:asciiTheme="majorHAnsi" w:hAnsiTheme="majorHAnsi" w:cs="Arial"/>
                <w:noProof/>
              </w:rPr>
              <w:t>SWOT Analysis (Streng</w:t>
            </w:r>
            <w:r w:rsidR="00272828" w:rsidRPr="00732094">
              <w:rPr>
                <w:rStyle w:val="Hyperlink"/>
                <w:rFonts w:asciiTheme="majorHAnsi" w:hAnsiTheme="majorHAnsi" w:cs="Arial"/>
                <w:noProof/>
              </w:rPr>
              <w:t>ths, Weaknesses, Opportunities and</w:t>
            </w:r>
            <w:r w:rsidR="000E3A2D" w:rsidRPr="00732094">
              <w:rPr>
                <w:rStyle w:val="Hyperlink"/>
                <w:rFonts w:asciiTheme="majorHAnsi" w:hAnsiTheme="majorHAnsi" w:cs="Arial"/>
                <w:noProof/>
              </w:rPr>
              <w:t xml:space="preserve"> Threats)</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_Toc491271724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7</w:t>
            </w:r>
            <w:r w:rsidR="000E3A2D" w:rsidRPr="00732094">
              <w:rPr>
                <w:rFonts w:asciiTheme="majorHAnsi" w:hAnsiTheme="majorHAnsi"/>
                <w:noProof/>
                <w:webHidden/>
              </w:rPr>
              <w:fldChar w:fldCharType="end"/>
            </w:r>
          </w:hyperlink>
        </w:p>
        <w:p w14:paraId="5A4DCC07" w14:textId="5CF81D34" w:rsidR="000E3A2D" w:rsidRPr="00732094" w:rsidRDefault="00060A77" w:rsidP="00431FE3">
          <w:pPr>
            <w:pStyle w:val="TOC2"/>
            <w:rPr>
              <w:rFonts w:asciiTheme="majorHAnsi" w:eastAsiaTheme="minorEastAsia" w:hAnsiTheme="majorHAnsi"/>
              <w:noProof/>
              <w:lang w:eastAsia="en-CA"/>
            </w:rPr>
          </w:pPr>
          <w:hyperlink w:anchor="_Toc491271725" w:history="1">
            <w:r w:rsidR="00A9026F">
              <w:rPr>
                <w:rStyle w:val="Hyperlink"/>
                <w:rFonts w:asciiTheme="majorHAnsi" w:hAnsiTheme="majorHAnsi" w:cs="Arial"/>
                <w:noProof/>
              </w:rPr>
              <w:t>Revenue and sales g</w:t>
            </w:r>
            <w:r w:rsidR="000E3A2D" w:rsidRPr="00732094">
              <w:rPr>
                <w:rStyle w:val="Hyperlink"/>
                <w:rFonts w:asciiTheme="majorHAnsi" w:hAnsiTheme="majorHAnsi" w:cs="Arial"/>
                <w:noProof/>
              </w:rPr>
              <w:t>oals</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_Toc491271725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8</w:t>
            </w:r>
            <w:r w:rsidR="000E3A2D" w:rsidRPr="00732094">
              <w:rPr>
                <w:rFonts w:asciiTheme="majorHAnsi" w:hAnsiTheme="majorHAnsi"/>
                <w:noProof/>
                <w:webHidden/>
              </w:rPr>
              <w:fldChar w:fldCharType="end"/>
            </w:r>
          </w:hyperlink>
        </w:p>
        <w:p w14:paraId="75991E1A" w14:textId="24860B3B" w:rsidR="000E3A2D" w:rsidRPr="00732094" w:rsidRDefault="00060A77" w:rsidP="00431FE3">
          <w:pPr>
            <w:pStyle w:val="TOC2"/>
            <w:rPr>
              <w:rFonts w:asciiTheme="majorHAnsi" w:eastAsiaTheme="minorEastAsia" w:hAnsiTheme="majorHAnsi"/>
              <w:noProof/>
              <w:lang w:eastAsia="en-CA"/>
            </w:rPr>
          </w:pPr>
          <w:hyperlink w:anchor="_Toc491271726" w:history="1">
            <w:r w:rsidR="00A9026F">
              <w:rPr>
                <w:rStyle w:val="Hyperlink"/>
                <w:rFonts w:asciiTheme="majorHAnsi" w:hAnsiTheme="majorHAnsi" w:cs="Arial"/>
                <w:noProof/>
              </w:rPr>
              <w:t>Key m</w:t>
            </w:r>
            <w:r w:rsidR="000E3A2D" w:rsidRPr="00732094">
              <w:rPr>
                <w:rStyle w:val="Hyperlink"/>
                <w:rFonts w:asciiTheme="majorHAnsi" w:hAnsiTheme="majorHAnsi" w:cs="Arial"/>
                <w:noProof/>
              </w:rPr>
              <w:t>a</w:t>
            </w:r>
            <w:r w:rsidR="00A9026F">
              <w:rPr>
                <w:rStyle w:val="Hyperlink"/>
                <w:rFonts w:asciiTheme="majorHAnsi" w:hAnsiTheme="majorHAnsi" w:cs="Arial"/>
                <w:noProof/>
              </w:rPr>
              <w:t>rketing a</w:t>
            </w:r>
            <w:r w:rsidR="000E3A2D" w:rsidRPr="00732094">
              <w:rPr>
                <w:rStyle w:val="Hyperlink"/>
                <w:rFonts w:asciiTheme="majorHAnsi" w:hAnsiTheme="majorHAnsi" w:cs="Arial"/>
                <w:noProof/>
              </w:rPr>
              <w:t>ctivities</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_Toc491271726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9</w:t>
            </w:r>
            <w:r w:rsidR="000E3A2D" w:rsidRPr="00732094">
              <w:rPr>
                <w:rFonts w:asciiTheme="majorHAnsi" w:hAnsiTheme="majorHAnsi"/>
                <w:noProof/>
                <w:webHidden/>
              </w:rPr>
              <w:fldChar w:fldCharType="end"/>
            </w:r>
          </w:hyperlink>
        </w:p>
        <w:p w14:paraId="0E24CB6D" w14:textId="11E1E5B6" w:rsidR="000E3A2D" w:rsidRPr="00732094" w:rsidRDefault="00060A77" w:rsidP="00431FE3">
          <w:pPr>
            <w:pStyle w:val="TOC2"/>
            <w:rPr>
              <w:rFonts w:asciiTheme="majorHAnsi" w:eastAsiaTheme="minorEastAsia" w:hAnsiTheme="majorHAnsi"/>
              <w:noProof/>
              <w:lang w:eastAsia="en-CA"/>
            </w:rPr>
          </w:pPr>
          <w:hyperlink w:anchor="_Toc491271727" w:history="1">
            <w:r w:rsidR="00A9026F">
              <w:rPr>
                <w:rStyle w:val="Hyperlink"/>
                <w:rFonts w:asciiTheme="majorHAnsi" w:hAnsiTheme="majorHAnsi" w:cs="Arial"/>
                <w:noProof/>
              </w:rPr>
              <w:t>Professional and team d</w:t>
            </w:r>
            <w:r w:rsidR="000E3A2D" w:rsidRPr="00732094">
              <w:rPr>
                <w:rStyle w:val="Hyperlink"/>
                <w:rFonts w:asciiTheme="majorHAnsi" w:hAnsiTheme="majorHAnsi" w:cs="Arial"/>
                <w:noProof/>
              </w:rPr>
              <w:t>evelopment activities</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_Toc491271727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10</w:t>
            </w:r>
            <w:r w:rsidR="000E3A2D" w:rsidRPr="00732094">
              <w:rPr>
                <w:rFonts w:asciiTheme="majorHAnsi" w:hAnsiTheme="majorHAnsi"/>
                <w:noProof/>
                <w:webHidden/>
              </w:rPr>
              <w:fldChar w:fldCharType="end"/>
            </w:r>
          </w:hyperlink>
        </w:p>
        <w:p w14:paraId="349CD15E" w14:textId="0BDF927D" w:rsidR="000E3A2D" w:rsidRPr="00732094" w:rsidRDefault="00060A77" w:rsidP="00431FE3">
          <w:pPr>
            <w:pStyle w:val="TOC2"/>
            <w:rPr>
              <w:rFonts w:asciiTheme="majorHAnsi" w:eastAsiaTheme="minorEastAsia" w:hAnsiTheme="majorHAnsi"/>
              <w:noProof/>
              <w:lang w:eastAsia="en-CA"/>
            </w:rPr>
          </w:pPr>
          <w:hyperlink w:anchor="_Toc491271728" w:history="1">
            <w:r w:rsidR="000E3A2D" w:rsidRPr="00732094">
              <w:rPr>
                <w:rStyle w:val="Hyperlink"/>
                <w:rFonts w:asciiTheme="majorHAnsi" w:hAnsiTheme="majorHAnsi" w:cs="Arial"/>
                <w:noProof/>
              </w:rPr>
              <w:t>Budget</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_Toc491271728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11</w:t>
            </w:r>
            <w:r w:rsidR="000E3A2D" w:rsidRPr="00732094">
              <w:rPr>
                <w:rFonts w:asciiTheme="majorHAnsi" w:hAnsiTheme="majorHAnsi"/>
                <w:noProof/>
                <w:webHidden/>
              </w:rPr>
              <w:fldChar w:fldCharType="end"/>
            </w:r>
          </w:hyperlink>
        </w:p>
        <w:p w14:paraId="5A1AC0DC" w14:textId="70BB398B" w:rsidR="00BD7305" w:rsidRPr="0088575B" w:rsidRDefault="00BD7305">
          <w:pPr>
            <w:rPr>
              <w:rFonts w:ascii="Arial" w:hAnsi="Arial" w:cs="Arial"/>
            </w:rPr>
          </w:pPr>
          <w:r w:rsidRPr="0088575B">
            <w:rPr>
              <w:rFonts w:ascii="Arial" w:hAnsi="Arial" w:cs="Arial"/>
              <w:b/>
              <w:bCs/>
              <w:noProof/>
            </w:rPr>
            <w:fldChar w:fldCharType="end"/>
          </w:r>
        </w:p>
      </w:sdtContent>
    </w:sdt>
    <w:p w14:paraId="42831875" w14:textId="26406483" w:rsidR="00BD7305" w:rsidRPr="0088575B" w:rsidRDefault="00BD7305">
      <w:pPr>
        <w:rPr>
          <w:rFonts w:ascii="Arial" w:eastAsiaTheme="majorEastAsia" w:hAnsi="Arial" w:cs="Arial"/>
          <w:color w:val="2E74B5" w:themeColor="accent1" w:themeShade="BF"/>
        </w:rPr>
      </w:pPr>
      <w:r w:rsidRPr="0088575B">
        <w:rPr>
          <w:rFonts w:ascii="Arial" w:hAnsi="Arial" w:cs="Arial"/>
        </w:rPr>
        <w:br w:type="page"/>
      </w:r>
    </w:p>
    <w:p w14:paraId="1C2FEF7C" w14:textId="414AF109" w:rsidR="00B14A1A" w:rsidRPr="00142C47" w:rsidRDefault="0078171C" w:rsidP="00B14A1A">
      <w:pPr>
        <w:pStyle w:val="Heading2"/>
        <w:spacing w:before="0" w:line="240" w:lineRule="auto"/>
        <w:rPr>
          <w:rFonts w:cs="Arial"/>
          <w:color w:val="004958"/>
          <w:spacing w:val="-10"/>
          <w:sz w:val="48"/>
          <w:szCs w:val="48"/>
        </w:rPr>
      </w:pPr>
      <w:bookmarkStart w:id="1" w:name="_Toc491271720"/>
      <w:r w:rsidRPr="00142C47">
        <w:rPr>
          <w:rFonts w:cs="Arial"/>
          <w:color w:val="004958"/>
          <w:spacing w:val="-10"/>
          <w:sz w:val="48"/>
          <w:szCs w:val="48"/>
        </w:rPr>
        <w:lastRenderedPageBreak/>
        <w:t>V</w:t>
      </w:r>
      <w:bookmarkEnd w:id="1"/>
      <w:r w:rsidR="00142C47" w:rsidRPr="00142C47">
        <w:rPr>
          <w:rFonts w:cs="Arial"/>
          <w:color w:val="004958"/>
          <w:spacing w:val="-10"/>
          <w:sz w:val="48"/>
          <w:szCs w:val="48"/>
        </w:rPr>
        <w:t>ision</w:t>
      </w:r>
      <w:r w:rsidRPr="00142C47">
        <w:rPr>
          <w:rFonts w:cs="Arial"/>
          <w:color w:val="004958"/>
          <w:spacing w:val="-10"/>
          <w:sz w:val="48"/>
          <w:szCs w:val="48"/>
        </w:rPr>
        <w:t xml:space="preserve"> </w:t>
      </w:r>
    </w:p>
    <w:p w14:paraId="0E43EF33" w14:textId="77777777" w:rsidR="00B14A1A" w:rsidRPr="004B5321" w:rsidRDefault="00B14A1A" w:rsidP="00B14A1A">
      <w:pPr>
        <w:spacing w:after="0"/>
        <w:rPr>
          <w:rFonts w:asciiTheme="majorHAnsi" w:hAnsiTheme="majorHAnsi"/>
        </w:rPr>
      </w:pPr>
    </w:p>
    <w:p w14:paraId="6729566A" w14:textId="789F0874" w:rsidR="00BA6A9E" w:rsidRPr="004B5321" w:rsidRDefault="00DE2C16" w:rsidP="00B14A1A">
      <w:pPr>
        <w:spacing w:after="0" w:line="240" w:lineRule="auto"/>
        <w:rPr>
          <w:rFonts w:asciiTheme="majorHAnsi" w:hAnsiTheme="majorHAnsi" w:cs="Arial"/>
        </w:rPr>
      </w:pPr>
      <w:r w:rsidRPr="004B5321">
        <w:rPr>
          <w:rFonts w:asciiTheme="majorHAnsi" w:hAnsiTheme="majorHAnsi" w:cs="Arial"/>
        </w:rPr>
        <w:t>Your vision</w:t>
      </w:r>
      <w:r w:rsidR="002C7E8D" w:rsidRPr="004B5321">
        <w:rPr>
          <w:rFonts w:asciiTheme="majorHAnsi" w:hAnsiTheme="majorHAnsi" w:cs="Arial"/>
        </w:rPr>
        <w:t xml:space="preserve"> is a clear, inspirational description of</w:t>
      </w:r>
      <w:r w:rsidRPr="004B5321">
        <w:rPr>
          <w:rFonts w:asciiTheme="majorHAnsi" w:hAnsiTheme="majorHAnsi" w:cs="Arial"/>
        </w:rPr>
        <w:t xml:space="preserve"> </w:t>
      </w:r>
      <w:r w:rsidR="002C7E8D" w:rsidRPr="004B5321">
        <w:rPr>
          <w:rFonts w:asciiTheme="majorHAnsi" w:hAnsiTheme="majorHAnsi" w:cs="Arial"/>
        </w:rPr>
        <w:t>what you want</w:t>
      </w:r>
      <w:r w:rsidRPr="004B5321">
        <w:rPr>
          <w:rFonts w:asciiTheme="majorHAnsi" w:hAnsiTheme="majorHAnsi" w:cs="Arial"/>
        </w:rPr>
        <w:t xml:space="preserve"> your business to </w:t>
      </w:r>
      <w:r w:rsidR="002C7E8D" w:rsidRPr="004B5321">
        <w:rPr>
          <w:rFonts w:asciiTheme="majorHAnsi" w:hAnsiTheme="majorHAnsi" w:cs="Arial"/>
        </w:rPr>
        <w:t>achieve</w:t>
      </w:r>
      <w:r w:rsidRPr="004B5321">
        <w:rPr>
          <w:rFonts w:asciiTheme="majorHAnsi" w:hAnsiTheme="majorHAnsi" w:cs="Arial"/>
        </w:rPr>
        <w:t xml:space="preserve">. What does success look like </w:t>
      </w:r>
      <w:r w:rsidR="001B2008">
        <w:rPr>
          <w:rFonts w:asciiTheme="majorHAnsi" w:hAnsiTheme="majorHAnsi" w:cs="Arial"/>
        </w:rPr>
        <w:t>five</w:t>
      </w:r>
      <w:r w:rsidRPr="004B5321">
        <w:rPr>
          <w:rFonts w:asciiTheme="majorHAnsi" w:hAnsiTheme="majorHAnsi" w:cs="Arial"/>
        </w:rPr>
        <w:t xml:space="preserve"> years down the road?</w:t>
      </w:r>
      <w:r w:rsidR="002C7E8D" w:rsidRPr="004B5321">
        <w:rPr>
          <w:rFonts w:asciiTheme="majorHAnsi" w:hAnsiTheme="majorHAnsi" w:cs="Arial"/>
        </w:rPr>
        <w:t xml:space="preserve"> </w:t>
      </w:r>
      <w:r w:rsidR="00113086">
        <w:rPr>
          <w:rFonts w:asciiTheme="majorHAnsi" w:hAnsiTheme="majorHAnsi" w:cs="Arial"/>
        </w:rPr>
        <w:t>Look ahead and describe your business</w:t>
      </w:r>
      <w:r w:rsidR="001B2008">
        <w:rPr>
          <w:rFonts w:asciiTheme="majorHAnsi" w:hAnsiTheme="majorHAnsi" w:cs="Arial"/>
        </w:rPr>
        <w:t>. Consider the questions below and t</w:t>
      </w:r>
      <w:r w:rsidR="00A9026F">
        <w:rPr>
          <w:rFonts w:asciiTheme="majorHAnsi" w:hAnsiTheme="majorHAnsi" w:cs="Arial"/>
        </w:rPr>
        <w:t>ry summarizing your answers in a</w:t>
      </w:r>
      <w:r w:rsidR="006E5E08">
        <w:rPr>
          <w:rFonts w:asciiTheme="majorHAnsi" w:hAnsiTheme="majorHAnsi" w:cs="Arial"/>
        </w:rPr>
        <w:t xml:space="preserve"> vision statement</w:t>
      </w:r>
      <w:r w:rsidR="001B2008">
        <w:rPr>
          <w:rFonts w:asciiTheme="majorHAnsi" w:hAnsiTheme="majorHAnsi" w:cs="Arial"/>
        </w:rPr>
        <w:t>.</w:t>
      </w:r>
    </w:p>
    <w:p w14:paraId="3425BA90" w14:textId="77777777" w:rsidR="00B14A1A" w:rsidRPr="004B5321" w:rsidRDefault="00B14A1A" w:rsidP="00B14A1A">
      <w:pPr>
        <w:spacing w:after="0" w:line="240" w:lineRule="auto"/>
        <w:rPr>
          <w:rFonts w:asciiTheme="majorHAnsi" w:hAnsiTheme="majorHAnsi" w:cs="Arial"/>
        </w:rPr>
      </w:pPr>
    </w:p>
    <w:p w14:paraId="1F942E5E" w14:textId="77777777" w:rsidR="004B2AC0" w:rsidRPr="00083FE4" w:rsidRDefault="004B2AC0" w:rsidP="004B2AC0">
      <w:pPr>
        <w:pStyle w:val="ListParagraph"/>
        <w:numPr>
          <w:ilvl w:val="0"/>
          <w:numId w:val="21"/>
        </w:numPr>
        <w:rPr>
          <w:rFonts w:asciiTheme="majorHAnsi" w:hAnsiTheme="majorHAnsi" w:cs="Arial"/>
        </w:rPr>
      </w:pPr>
      <w:r w:rsidRPr="004B5321">
        <w:rPr>
          <w:rFonts w:asciiTheme="majorHAnsi" w:hAnsiTheme="majorHAnsi" w:cs="Arial"/>
        </w:rPr>
        <w:t>How big will my business be?</w:t>
      </w:r>
      <w:r w:rsidRPr="001C257C">
        <w:rPr>
          <w:rFonts w:asciiTheme="majorHAnsi" w:hAnsiTheme="majorHAnsi"/>
        </w:rPr>
        <w:t xml:space="preserve"> </w:t>
      </w:r>
      <w:r w:rsidRPr="002D74EC">
        <w:rPr>
          <w:rFonts w:asciiTheme="majorHAnsi" w:hAnsiTheme="majorHAnsi"/>
        </w:rPr>
        <w:t>How much revenue will my business produce?</w:t>
      </w:r>
    </w:p>
    <w:p w14:paraId="12C38E9D" w14:textId="77777777" w:rsidR="004B2AC0" w:rsidRPr="004B5321" w:rsidRDefault="004B2AC0" w:rsidP="004B2AC0">
      <w:pPr>
        <w:pStyle w:val="ListParagraph"/>
        <w:numPr>
          <w:ilvl w:val="0"/>
          <w:numId w:val="21"/>
        </w:numPr>
        <w:spacing w:after="0" w:line="240" w:lineRule="auto"/>
        <w:rPr>
          <w:rFonts w:asciiTheme="majorHAnsi" w:hAnsiTheme="majorHAnsi" w:cs="Arial"/>
        </w:rPr>
      </w:pPr>
      <w:r w:rsidRPr="004B5321">
        <w:rPr>
          <w:rFonts w:asciiTheme="majorHAnsi" w:hAnsiTheme="majorHAnsi" w:cs="Arial"/>
        </w:rPr>
        <w:t xml:space="preserve">What role will </w:t>
      </w:r>
      <w:r>
        <w:rPr>
          <w:rFonts w:asciiTheme="majorHAnsi" w:hAnsiTheme="majorHAnsi" w:cs="Arial"/>
        </w:rPr>
        <w:t xml:space="preserve">I </w:t>
      </w:r>
      <w:r w:rsidRPr="004B5321">
        <w:rPr>
          <w:rFonts w:asciiTheme="majorHAnsi" w:hAnsiTheme="majorHAnsi" w:cs="Arial"/>
        </w:rPr>
        <w:t>play? What organizational structure is required?</w:t>
      </w:r>
    </w:p>
    <w:p w14:paraId="7342D4EE" w14:textId="581FA5C3" w:rsidR="004B2AC0" w:rsidRPr="002D74EC" w:rsidRDefault="004B2AC0" w:rsidP="004B2AC0">
      <w:pPr>
        <w:pStyle w:val="ListParagraph"/>
        <w:numPr>
          <w:ilvl w:val="0"/>
          <w:numId w:val="21"/>
        </w:numPr>
        <w:rPr>
          <w:rFonts w:asciiTheme="majorHAnsi" w:hAnsiTheme="majorHAnsi"/>
        </w:rPr>
      </w:pPr>
      <w:r>
        <w:rPr>
          <w:rFonts w:asciiTheme="majorHAnsi" w:hAnsiTheme="majorHAnsi"/>
        </w:rPr>
        <w:t>Who are my ideal clients?</w:t>
      </w:r>
    </w:p>
    <w:p w14:paraId="65EF9BA1" w14:textId="3714C03B" w:rsidR="004B2AC0" w:rsidRPr="002D74EC" w:rsidRDefault="004B2AC0" w:rsidP="004B2AC0">
      <w:pPr>
        <w:pStyle w:val="ListParagraph"/>
        <w:numPr>
          <w:ilvl w:val="0"/>
          <w:numId w:val="21"/>
        </w:numPr>
        <w:rPr>
          <w:rFonts w:asciiTheme="majorHAnsi" w:hAnsiTheme="majorHAnsi"/>
        </w:rPr>
      </w:pPr>
      <w:r>
        <w:rPr>
          <w:rFonts w:asciiTheme="majorHAnsi" w:hAnsiTheme="majorHAnsi"/>
        </w:rPr>
        <w:t>What have I achieved?</w:t>
      </w:r>
    </w:p>
    <w:p w14:paraId="6DF05362" w14:textId="77777777" w:rsidR="00B14A1A" w:rsidRPr="004B5321" w:rsidRDefault="00B14A1A" w:rsidP="00B14A1A">
      <w:pPr>
        <w:spacing w:after="0" w:line="240" w:lineRule="auto"/>
        <w:ind w:left="567"/>
        <w:rPr>
          <w:rFonts w:asciiTheme="majorHAnsi" w:hAnsiTheme="majorHAnsi" w:cs="Arial"/>
          <w:i/>
        </w:rPr>
      </w:pPr>
    </w:p>
    <w:p w14:paraId="54BDC1DC" w14:textId="1E5CA5C9" w:rsidR="00692C07" w:rsidRPr="00142C47" w:rsidRDefault="002D74EC" w:rsidP="00B14A1A">
      <w:pPr>
        <w:pStyle w:val="Subtitle"/>
        <w:spacing w:after="0" w:line="240" w:lineRule="auto"/>
        <w:ind w:firstLine="0"/>
        <w:rPr>
          <w:rFonts w:asciiTheme="majorHAnsi" w:hAnsiTheme="majorHAnsi" w:cs="Arial"/>
          <w:color w:val="004958"/>
          <w:spacing w:val="-5"/>
          <w:sz w:val="32"/>
        </w:rPr>
      </w:pPr>
      <w:r w:rsidRPr="00142C47">
        <w:rPr>
          <w:rFonts w:asciiTheme="majorHAnsi" w:hAnsiTheme="majorHAnsi" w:cs="Arial"/>
          <w:color w:val="004958"/>
          <w:spacing w:val="-5"/>
          <w:sz w:val="32"/>
        </w:rPr>
        <w:t>Vision statement</w:t>
      </w:r>
    </w:p>
    <w:p w14:paraId="19CA7250" w14:textId="77777777" w:rsidR="00B14A1A" w:rsidRPr="004B5321" w:rsidRDefault="00B14A1A" w:rsidP="00B14A1A">
      <w:pPr>
        <w:spacing w:after="0"/>
        <w:rPr>
          <w:rFonts w:asciiTheme="majorHAnsi" w:hAnsiTheme="majorHAnsi"/>
        </w:rPr>
      </w:pPr>
    </w:p>
    <w:p w14:paraId="64CD8A6F" w14:textId="67DC9A3D" w:rsidR="00C96793" w:rsidRPr="00732094" w:rsidRDefault="001B2008" w:rsidP="00B14A1A">
      <w:pPr>
        <w:spacing w:after="0" w:line="240" w:lineRule="auto"/>
        <w:rPr>
          <w:rFonts w:asciiTheme="majorHAnsi" w:hAnsiTheme="majorHAnsi" w:cs="Arial"/>
        </w:rPr>
      </w:pPr>
      <w:r>
        <w:rPr>
          <w:rFonts w:asciiTheme="majorHAnsi" w:hAnsiTheme="majorHAnsi" w:cs="Arial"/>
        </w:rPr>
        <w:t>Your vision statement should be brief, concise, and reference an ideal outcome that’s sustainable.</w:t>
      </w:r>
    </w:p>
    <w:p w14:paraId="6A9C9115" w14:textId="77777777" w:rsidR="00B14A1A" w:rsidRPr="00732094" w:rsidRDefault="00B14A1A" w:rsidP="00B14A1A">
      <w:pPr>
        <w:spacing w:after="0" w:line="240" w:lineRule="auto"/>
        <w:rPr>
          <w:rFonts w:asciiTheme="majorHAnsi" w:hAnsiTheme="majorHAnsi" w:cs="Arial"/>
        </w:rPr>
      </w:pPr>
    </w:p>
    <w:p w14:paraId="37873733" w14:textId="322F3B64" w:rsidR="00D472BE" w:rsidRDefault="00D472BE" w:rsidP="00B14A1A">
      <w:pPr>
        <w:pStyle w:val="Heading2"/>
        <w:spacing w:before="0" w:line="240" w:lineRule="auto"/>
        <w:rPr>
          <w:rFonts w:cs="Arial"/>
          <w:color w:val="auto"/>
          <w:sz w:val="36"/>
          <w:szCs w:val="36"/>
        </w:rPr>
      </w:pPr>
      <w:bookmarkStart w:id="2" w:name="_Toc491271721"/>
    </w:p>
    <w:p w14:paraId="72FD11B2" w14:textId="77777777" w:rsidR="00D472BE" w:rsidRDefault="00D472BE">
      <w:pPr>
        <w:rPr>
          <w:rFonts w:asciiTheme="majorHAnsi" w:eastAsiaTheme="majorEastAsia" w:hAnsiTheme="majorHAnsi" w:cs="Arial"/>
          <w:sz w:val="36"/>
          <w:szCs w:val="36"/>
        </w:rPr>
      </w:pPr>
      <w:r>
        <w:rPr>
          <w:rFonts w:cs="Arial"/>
          <w:sz w:val="36"/>
          <w:szCs w:val="36"/>
        </w:rPr>
        <w:br w:type="page"/>
      </w:r>
    </w:p>
    <w:p w14:paraId="01BB045E" w14:textId="74CE6CE8" w:rsidR="00C96793" w:rsidRPr="00732094" w:rsidRDefault="00330F94" w:rsidP="00B14A1A">
      <w:pPr>
        <w:pStyle w:val="Heading2"/>
        <w:spacing w:before="0" w:line="240" w:lineRule="auto"/>
        <w:rPr>
          <w:rFonts w:cs="Arial"/>
          <w:color w:val="auto"/>
          <w:sz w:val="36"/>
          <w:szCs w:val="36"/>
        </w:rPr>
      </w:pPr>
      <w:r>
        <w:rPr>
          <w:rFonts w:cs="Arial"/>
          <w:color w:val="004958"/>
          <w:spacing w:val="-10"/>
          <w:sz w:val="48"/>
          <w:szCs w:val="48"/>
        </w:rPr>
        <w:lastRenderedPageBreak/>
        <w:t>Mission</w:t>
      </w:r>
      <w:bookmarkEnd w:id="2"/>
      <w:r w:rsidR="0078171C" w:rsidRPr="00732094">
        <w:rPr>
          <w:rFonts w:cs="Arial"/>
          <w:color w:val="auto"/>
          <w:sz w:val="36"/>
          <w:szCs w:val="36"/>
        </w:rPr>
        <w:t xml:space="preserve"> </w:t>
      </w:r>
    </w:p>
    <w:p w14:paraId="5F328CC7" w14:textId="77777777" w:rsidR="00B14A1A" w:rsidRPr="00732094" w:rsidRDefault="00B14A1A" w:rsidP="00B14A1A">
      <w:pPr>
        <w:spacing w:after="0"/>
        <w:rPr>
          <w:rFonts w:asciiTheme="majorHAnsi" w:hAnsiTheme="majorHAnsi"/>
        </w:rPr>
      </w:pPr>
    </w:p>
    <w:p w14:paraId="7EA34231" w14:textId="638CF57F" w:rsidR="00C96793" w:rsidRPr="00732094" w:rsidRDefault="00C96793" w:rsidP="00B14A1A">
      <w:pPr>
        <w:spacing w:after="0" w:line="240" w:lineRule="auto"/>
        <w:rPr>
          <w:rFonts w:asciiTheme="majorHAnsi" w:hAnsiTheme="majorHAnsi" w:cs="Arial"/>
        </w:rPr>
      </w:pPr>
      <w:r w:rsidRPr="00732094">
        <w:rPr>
          <w:rFonts w:asciiTheme="majorHAnsi" w:hAnsiTheme="majorHAnsi" w:cs="Arial"/>
        </w:rPr>
        <w:t xml:space="preserve">Your </w:t>
      </w:r>
      <w:r w:rsidR="002E0E2F" w:rsidRPr="00732094">
        <w:rPr>
          <w:rFonts w:asciiTheme="majorHAnsi" w:hAnsiTheme="majorHAnsi" w:cs="Arial"/>
        </w:rPr>
        <w:t>m</w:t>
      </w:r>
      <w:r w:rsidRPr="00732094">
        <w:rPr>
          <w:rFonts w:asciiTheme="majorHAnsi" w:hAnsiTheme="majorHAnsi" w:cs="Arial"/>
        </w:rPr>
        <w:t xml:space="preserve">ission </w:t>
      </w:r>
      <w:r w:rsidR="00DE2C16" w:rsidRPr="00732094">
        <w:rPr>
          <w:rFonts w:asciiTheme="majorHAnsi" w:hAnsiTheme="majorHAnsi" w:cs="Arial"/>
        </w:rPr>
        <w:t xml:space="preserve">is what you do every day to serve clients and achieve your vision. </w:t>
      </w:r>
      <w:r w:rsidR="00761771" w:rsidRPr="00732094">
        <w:rPr>
          <w:rFonts w:asciiTheme="majorHAnsi" w:hAnsiTheme="majorHAnsi" w:cs="Arial"/>
        </w:rPr>
        <w:t xml:space="preserve">It’s an enduring statement of purpose and answers questions about how you’ll realize your vision. Your mission identifies the scope of your operations in product, service, and market terms. It helps you distinguish your business from others of </w:t>
      </w:r>
      <w:r w:rsidR="00B37252">
        <w:rPr>
          <w:rFonts w:asciiTheme="majorHAnsi" w:hAnsiTheme="majorHAnsi" w:cs="Arial"/>
        </w:rPr>
        <w:t xml:space="preserve">a </w:t>
      </w:r>
      <w:r w:rsidR="00761771" w:rsidRPr="00732094">
        <w:rPr>
          <w:rFonts w:asciiTheme="majorHAnsi" w:hAnsiTheme="majorHAnsi" w:cs="Arial"/>
        </w:rPr>
        <w:t>similar type.</w:t>
      </w:r>
    </w:p>
    <w:p w14:paraId="406F921D" w14:textId="77777777" w:rsidR="00B14A1A" w:rsidRPr="00732094" w:rsidRDefault="00B14A1A" w:rsidP="0065039A">
      <w:pPr>
        <w:pStyle w:val="Subtitle"/>
        <w:spacing w:after="0" w:line="240" w:lineRule="auto"/>
        <w:ind w:firstLine="0"/>
        <w:rPr>
          <w:rFonts w:asciiTheme="majorHAnsi" w:hAnsiTheme="majorHAnsi" w:cs="Arial"/>
          <w:b w:val="0"/>
          <w:color w:val="auto"/>
        </w:rPr>
      </w:pPr>
    </w:p>
    <w:p w14:paraId="582F4CE9" w14:textId="1A36125A" w:rsidR="00896991" w:rsidRPr="00330F94" w:rsidRDefault="00330F94" w:rsidP="0065039A">
      <w:pPr>
        <w:pStyle w:val="Subtitle"/>
        <w:spacing w:after="0" w:line="240" w:lineRule="auto"/>
        <w:ind w:firstLine="0"/>
        <w:rPr>
          <w:rFonts w:asciiTheme="majorHAnsi" w:hAnsiTheme="majorHAnsi" w:cs="Arial"/>
          <w:b w:val="0"/>
          <w:color w:val="auto"/>
        </w:rPr>
      </w:pPr>
      <w:r>
        <w:rPr>
          <w:rFonts w:asciiTheme="majorHAnsi" w:hAnsiTheme="majorHAnsi" w:cs="Arial"/>
          <w:color w:val="004958"/>
          <w:spacing w:val="-5"/>
          <w:sz w:val="32"/>
        </w:rPr>
        <w:t>Mission</w:t>
      </w:r>
      <w:r w:rsidRPr="00142C47">
        <w:rPr>
          <w:rFonts w:asciiTheme="majorHAnsi" w:hAnsiTheme="majorHAnsi" w:cs="Arial"/>
          <w:color w:val="004958"/>
          <w:spacing w:val="-5"/>
          <w:sz w:val="32"/>
        </w:rPr>
        <w:t xml:space="preserve"> statement</w:t>
      </w:r>
    </w:p>
    <w:p w14:paraId="3947013C" w14:textId="77777777" w:rsidR="00B14A1A" w:rsidRPr="00732094" w:rsidRDefault="00B14A1A" w:rsidP="0065039A">
      <w:pPr>
        <w:spacing w:after="0" w:line="240" w:lineRule="auto"/>
        <w:rPr>
          <w:rFonts w:asciiTheme="majorHAnsi" w:hAnsiTheme="majorHAnsi"/>
        </w:rPr>
      </w:pPr>
    </w:p>
    <w:p w14:paraId="1D3BAAB5" w14:textId="1596697A" w:rsidR="00761771" w:rsidRPr="00732094" w:rsidRDefault="000553EB" w:rsidP="00B14A1A">
      <w:pPr>
        <w:pStyle w:val="Heading2"/>
        <w:spacing w:before="0" w:line="240" w:lineRule="auto"/>
        <w:rPr>
          <w:rFonts w:cs="Arial"/>
          <w:color w:val="auto"/>
          <w:sz w:val="22"/>
          <w:szCs w:val="22"/>
        </w:rPr>
      </w:pPr>
      <w:r w:rsidRPr="00732094">
        <w:rPr>
          <w:rFonts w:cs="Arial"/>
          <w:color w:val="auto"/>
          <w:sz w:val="22"/>
          <w:szCs w:val="22"/>
        </w:rPr>
        <w:t>Consider</w:t>
      </w:r>
      <w:r w:rsidR="00761771" w:rsidRPr="00732094">
        <w:rPr>
          <w:rFonts w:cs="Arial"/>
          <w:color w:val="auto"/>
          <w:sz w:val="22"/>
          <w:szCs w:val="22"/>
        </w:rPr>
        <w:t xml:space="preserve"> the following questions and then try summarizing your an</w:t>
      </w:r>
      <w:r w:rsidR="006E5E08">
        <w:rPr>
          <w:rFonts w:cs="Arial"/>
          <w:color w:val="auto"/>
          <w:sz w:val="22"/>
          <w:szCs w:val="22"/>
        </w:rPr>
        <w:t>swers in your mission statement</w:t>
      </w:r>
      <w:r w:rsidR="00761771" w:rsidRPr="00732094">
        <w:rPr>
          <w:rFonts w:cs="Arial"/>
          <w:color w:val="auto"/>
          <w:sz w:val="22"/>
          <w:szCs w:val="22"/>
        </w:rPr>
        <w:t>.</w:t>
      </w:r>
    </w:p>
    <w:p w14:paraId="58498C05" w14:textId="77777777" w:rsidR="00761771" w:rsidRPr="00732094" w:rsidRDefault="00761771" w:rsidP="00233863">
      <w:pPr>
        <w:spacing w:after="0" w:line="240" w:lineRule="auto"/>
        <w:rPr>
          <w:rFonts w:asciiTheme="majorHAnsi" w:hAnsiTheme="majorHAnsi"/>
        </w:rPr>
      </w:pPr>
    </w:p>
    <w:p w14:paraId="322AD247" w14:textId="77777777" w:rsidR="00272828" w:rsidRPr="00732094" w:rsidRDefault="00761771" w:rsidP="00272828">
      <w:pPr>
        <w:pStyle w:val="Heading2"/>
        <w:numPr>
          <w:ilvl w:val="0"/>
          <w:numId w:val="15"/>
        </w:numPr>
        <w:spacing w:before="0" w:line="240" w:lineRule="auto"/>
        <w:rPr>
          <w:rFonts w:cs="Arial"/>
          <w:color w:val="auto"/>
          <w:sz w:val="22"/>
          <w:szCs w:val="22"/>
        </w:rPr>
      </w:pPr>
      <w:r w:rsidRPr="00732094">
        <w:rPr>
          <w:rFonts w:cs="Arial"/>
          <w:color w:val="auto"/>
          <w:sz w:val="22"/>
          <w:szCs w:val="22"/>
        </w:rPr>
        <w:t>What do clients need and how do I help them?</w:t>
      </w:r>
    </w:p>
    <w:p w14:paraId="5F76C813" w14:textId="77777777" w:rsidR="00272828" w:rsidRPr="00732094" w:rsidRDefault="00761771" w:rsidP="00272828">
      <w:pPr>
        <w:pStyle w:val="Heading2"/>
        <w:numPr>
          <w:ilvl w:val="0"/>
          <w:numId w:val="15"/>
        </w:numPr>
        <w:spacing w:before="0" w:line="240" w:lineRule="auto"/>
        <w:rPr>
          <w:rFonts w:cs="Arial"/>
          <w:color w:val="auto"/>
          <w:sz w:val="22"/>
          <w:szCs w:val="22"/>
        </w:rPr>
      </w:pPr>
      <w:r w:rsidRPr="00732094">
        <w:rPr>
          <w:rFonts w:cs="Arial"/>
          <w:color w:val="auto"/>
          <w:sz w:val="22"/>
          <w:szCs w:val="22"/>
        </w:rPr>
        <w:t>Why should clients want to work with me rather than my competitor?</w:t>
      </w:r>
    </w:p>
    <w:p w14:paraId="08FF01B1" w14:textId="77777777" w:rsidR="00272828" w:rsidRPr="00732094" w:rsidRDefault="00761771" w:rsidP="00272828">
      <w:pPr>
        <w:pStyle w:val="Heading2"/>
        <w:numPr>
          <w:ilvl w:val="0"/>
          <w:numId w:val="15"/>
        </w:numPr>
        <w:spacing w:before="0" w:line="240" w:lineRule="auto"/>
        <w:rPr>
          <w:rFonts w:cs="Arial"/>
          <w:color w:val="auto"/>
          <w:sz w:val="22"/>
          <w:szCs w:val="22"/>
        </w:rPr>
      </w:pPr>
      <w:r w:rsidRPr="00732094">
        <w:rPr>
          <w:rFonts w:cs="Arial"/>
          <w:color w:val="auto"/>
          <w:sz w:val="22"/>
          <w:szCs w:val="22"/>
        </w:rPr>
        <w:t>What makes me unique?</w:t>
      </w:r>
    </w:p>
    <w:p w14:paraId="4CDC29D1" w14:textId="77777777" w:rsidR="00272828" w:rsidRPr="00732094" w:rsidRDefault="00761771" w:rsidP="00272828">
      <w:pPr>
        <w:pStyle w:val="Heading2"/>
        <w:numPr>
          <w:ilvl w:val="0"/>
          <w:numId w:val="15"/>
        </w:numPr>
        <w:spacing w:before="0" w:line="240" w:lineRule="auto"/>
        <w:rPr>
          <w:rFonts w:cs="Arial"/>
          <w:color w:val="auto"/>
          <w:sz w:val="22"/>
          <w:szCs w:val="22"/>
        </w:rPr>
      </w:pPr>
      <w:r w:rsidRPr="00732094">
        <w:rPr>
          <w:rFonts w:cs="Arial"/>
          <w:color w:val="auto"/>
          <w:sz w:val="22"/>
          <w:szCs w:val="22"/>
        </w:rPr>
        <w:t>How do I want clients to feel when they hear what I say?</w:t>
      </w:r>
    </w:p>
    <w:p w14:paraId="29A661D5" w14:textId="7A5C9564" w:rsidR="00DE2C16" w:rsidRPr="00732094" w:rsidRDefault="00761771" w:rsidP="00272828">
      <w:pPr>
        <w:pStyle w:val="Heading2"/>
        <w:numPr>
          <w:ilvl w:val="0"/>
          <w:numId w:val="15"/>
        </w:numPr>
        <w:spacing w:before="0" w:line="240" w:lineRule="auto"/>
        <w:rPr>
          <w:rFonts w:cs="Arial"/>
          <w:color w:val="auto"/>
          <w:sz w:val="22"/>
          <w:szCs w:val="22"/>
        </w:rPr>
      </w:pPr>
      <w:r w:rsidRPr="00732094">
        <w:rPr>
          <w:rFonts w:cs="Arial"/>
          <w:color w:val="auto"/>
          <w:sz w:val="22"/>
          <w:szCs w:val="22"/>
        </w:rPr>
        <w:t>What is it that I provide that offers the most value to clients?</w:t>
      </w:r>
    </w:p>
    <w:p w14:paraId="2746D3AF" w14:textId="0188ACC4" w:rsidR="00761771" w:rsidRPr="00732094" w:rsidRDefault="00761771" w:rsidP="00233863">
      <w:pPr>
        <w:pStyle w:val="Heading2"/>
        <w:spacing w:before="0" w:line="240" w:lineRule="auto"/>
        <w:rPr>
          <w:rFonts w:cs="Arial"/>
          <w:color w:val="auto"/>
          <w:sz w:val="22"/>
          <w:szCs w:val="22"/>
        </w:rPr>
      </w:pPr>
      <w:bookmarkStart w:id="3" w:name="_Toc491271722"/>
    </w:p>
    <w:p w14:paraId="558A63E9" w14:textId="77777777" w:rsidR="0065039A" w:rsidRPr="00732094" w:rsidRDefault="0065039A" w:rsidP="0065039A">
      <w:pPr>
        <w:rPr>
          <w:rFonts w:asciiTheme="majorHAnsi" w:hAnsiTheme="majorHAnsi"/>
        </w:rPr>
      </w:pPr>
    </w:p>
    <w:p w14:paraId="47D4F5A5" w14:textId="77777777" w:rsidR="00D472BE" w:rsidRDefault="00D472BE">
      <w:pPr>
        <w:rPr>
          <w:rFonts w:asciiTheme="majorHAnsi" w:eastAsiaTheme="majorEastAsia" w:hAnsiTheme="majorHAnsi" w:cs="Arial"/>
          <w:sz w:val="36"/>
          <w:szCs w:val="36"/>
        </w:rPr>
      </w:pPr>
      <w:r>
        <w:rPr>
          <w:rFonts w:cs="Arial"/>
          <w:sz w:val="36"/>
          <w:szCs w:val="36"/>
        </w:rPr>
        <w:br w:type="page"/>
      </w:r>
    </w:p>
    <w:p w14:paraId="2609D32F" w14:textId="21BFB7D6" w:rsidR="00923122" w:rsidRPr="00732094" w:rsidRDefault="00330F94" w:rsidP="00233863">
      <w:pPr>
        <w:pStyle w:val="Heading2"/>
        <w:spacing w:before="0" w:line="240" w:lineRule="auto"/>
        <w:rPr>
          <w:rFonts w:cs="Arial"/>
          <w:color w:val="auto"/>
          <w:sz w:val="36"/>
          <w:szCs w:val="36"/>
        </w:rPr>
      </w:pPr>
      <w:r>
        <w:rPr>
          <w:rFonts w:cs="Arial"/>
          <w:color w:val="004958"/>
          <w:spacing w:val="-10"/>
          <w:sz w:val="48"/>
          <w:szCs w:val="48"/>
        </w:rPr>
        <w:lastRenderedPageBreak/>
        <w:t>Client segmentation</w:t>
      </w:r>
      <w:bookmarkEnd w:id="3"/>
    </w:p>
    <w:p w14:paraId="2B210926" w14:textId="77777777" w:rsidR="00B14A1A" w:rsidRPr="00732094" w:rsidRDefault="00B14A1A" w:rsidP="0065039A">
      <w:pPr>
        <w:spacing w:after="0" w:line="240" w:lineRule="auto"/>
        <w:rPr>
          <w:rFonts w:asciiTheme="majorHAnsi" w:hAnsiTheme="majorHAnsi"/>
        </w:rPr>
      </w:pPr>
    </w:p>
    <w:p w14:paraId="61F78073" w14:textId="249323CB" w:rsidR="00923122" w:rsidRPr="00732094" w:rsidRDefault="00923122" w:rsidP="00B14A1A">
      <w:pPr>
        <w:spacing w:after="0" w:line="240" w:lineRule="auto"/>
        <w:rPr>
          <w:rFonts w:asciiTheme="majorHAnsi" w:hAnsiTheme="majorHAnsi" w:cs="Arial"/>
        </w:rPr>
      </w:pPr>
      <w:r w:rsidRPr="00732094">
        <w:rPr>
          <w:rFonts w:asciiTheme="majorHAnsi" w:hAnsiTheme="majorHAnsi" w:cs="Arial"/>
        </w:rPr>
        <w:t>Assuming you’ve already segmented your clients into A, B and C, identify annual business goals for each segment.</w:t>
      </w:r>
    </w:p>
    <w:p w14:paraId="3BD0F026" w14:textId="77777777" w:rsidR="00B14A1A" w:rsidRPr="00732094" w:rsidRDefault="00B14A1A" w:rsidP="00B14A1A">
      <w:pPr>
        <w:spacing w:after="0" w:line="240" w:lineRule="auto"/>
        <w:rPr>
          <w:rFonts w:asciiTheme="majorHAnsi" w:hAnsiTheme="majorHAnsi" w:cs="Arial"/>
        </w:rPr>
      </w:pPr>
    </w:p>
    <w:tbl>
      <w:tblPr>
        <w:tblStyle w:val="PlainTable3"/>
        <w:tblW w:w="0" w:type="auto"/>
        <w:tblLayout w:type="fixed"/>
        <w:tblLook w:val="04A0" w:firstRow="1" w:lastRow="0" w:firstColumn="1" w:lastColumn="0" w:noHBand="0" w:noVBand="1"/>
      </w:tblPr>
      <w:tblGrid>
        <w:gridCol w:w="1843"/>
        <w:gridCol w:w="2013"/>
        <w:gridCol w:w="2240"/>
        <w:gridCol w:w="1701"/>
        <w:gridCol w:w="1553"/>
      </w:tblGrid>
      <w:tr w:rsidR="00AC4D48" w:rsidRPr="002D74EC" w14:paraId="77DEBA34" w14:textId="77777777" w:rsidTr="00B74EBD">
        <w:trPr>
          <w:cnfStyle w:val="100000000000" w:firstRow="1" w:lastRow="0" w:firstColumn="0" w:lastColumn="0" w:oddVBand="0" w:evenVBand="0" w:oddHBand="0" w:evenHBand="0" w:firstRowFirstColumn="0" w:firstRowLastColumn="0" w:lastRowFirstColumn="0" w:lastRowLastColumn="0"/>
          <w:trHeight w:val="489"/>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004958"/>
            </w:tcBorders>
            <w:vAlign w:val="center"/>
          </w:tcPr>
          <w:p w14:paraId="6F079577" w14:textId="481E58DB" w:rsidR="00923122" w:rsidRPr="00AC4D48" w:rsidRDefault="00923122" w:rsidP="0034792B">
            <w:pPr>
              <w:rPr>
                <w:rFonts w:cs="Arial"/>
                <w:color w:val="004958"/>
              </w:rPr>
            </w:pPr>
            <w:r w:rsidRPr="00AC4D48">
              <w:rPr>
                <w:rFonts w:cs="Arial"/>
                <w:color w:val="004958"/>
              </w:rPr>
              <w:t>S</w:t>
            </w:r>
            <w:r w:rsidR="00C32C1A" w:rsidRPr="00AC4D48">
              <w:rPr>
                <w:rFonts w:cs="Arial"/>
                <w:caps w:val="0"/>
                <w:color w:val="004958"/>
              </w:rPr>
              <w:t>egment</w:t>
            </w:r>
          </w:p>
        </w:tc>
        <w:tc>
          <w:tcPr>
            <w:tcW w:w="2013" w:type="dxa"/>
            <w:tcBorders>
              <w:bottom w:val="single" w:sz="4" w:space="0" w:color="004958"/>
            </w:tcBorders>
            <w:vAlign w:val="center"/>
          </w:tcPr>
          <w:p w14:paraId="10FDE055" w14:textId="70A6D44F" w:rsidR="00923122" w:rsidRPr="00AC4D48"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aps w:val="0"/>
                <w:color w:val="004958"/>
              </w:rPr>
              <w:t xml:space="preserve">Description </w:t>
            </w:r>
          </w:p>
        </w:tc>
        <w:tc>
          <w:tcPr>
            <w:tcW w:w="2240" w:type="dxa"/>
            <w:tcBorders>
              <w:bottom w:val="single" w:sz="4" w:space="0" w:color="004958"/>
            </w:tcBorders>
            <w:vAlign w:val="center"/>
          </w:tcPr>
          <w:p w14:paraId="7693D825" w14:textId="7B899756" w:rsidR="00923122" w:rsidRPr="00AC4D48"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aps w:val="0"/>
                <w:color w:val="004958"/>
              </w:rPr>
              <w:t xml:space="preserve">Current % Sales </w:t>
            </w:r>
          </w:p>
        </w:tc>
        <w:tc>
          <w:tcPr>
            <w:tcW w:w="1701" w:type="dxa"/>
            <w:tcBorders>
              <w:bottom w:val="single" w:sz="4" w:space="0" w:color="004958"/>
            </w:tcBorders>
            <w:vAlign w:val="center"/>
          </w:tcPr>
          <w:p w14:paraId="20D7F748" w14:textId="06277F45" w:rsidR="00923122" w:rsidRPr="00AC4D48"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aps w:val="0"/>
                <w:color w:val="004958"/>
              </w:rPr>
              <w:t xml:space="preserve"># Clients </w:t>
            </w:r>
          </w:p>
        </w:tc>
        <w:tc>
          <w:tcPr>
            <w:tcW w:w="1553" w:type="dxa"/>
            <w:tcBorders>
              <w:bottom w:val="single" w:sz="4" w:space="0" w:color="004958"/>
            </w:tcBorders>
            <w:vAlign w:val="center"/>
          </w:tcPr>
          <w:p w14:paraId="1836581B" w14:textId="6C5063AD" w:rsidR="00923122" w:rsidRPr="00AC4D48"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aps w:val="0"/>
                <w:color w:val="004958"/>
              </w:rPr>
              <w:t xml:space="preserve">Goals </w:t>
            </w:r>
          </w:p>
        </w:tc>
      </w:tr>
      <w:tr w:rsidR="00C32C1A" w:rsidRPr="002D74EC" w14:paraId="01355BEC" w14:textId="77777777" w:rsidTr="00B74EBD">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4958"/>
              <w:right w:val="none" w:sz="0" w:space="0" w:color="auto"/>
            </w:tcBorders>
            <w:vAlign w:val="center"/>
          </w:tcPr>
          <w:p w14:paraId="369A5826" w14:textId="48B7E8A4" w:rsidR="00923122" w:rsidRPr="00C32C1A" w:rsidRDefault="00923122" w:rsidP="00AC4D48">
            <w:pPr>
              <w:rPr>
                <w:rFonts w:cs="Arial"/>
                <w:b w:val="0"/>
                <w:color w:val="004958"/>
              </w:rPr>
            </w:pPr>
            <w:r w:rsidRPr="00C32C1A">
              <w:rPr>
                <w:rFonts w:cs="Arial"/>
                <w:b w:val="0"/>
                <w:color w:val="004958"/>
              </w:rPr>
              <w:t>A</w:t>
            </w:r>
            <w:r w:rsidR="004A61BD" w:rsidRPr="00C32C1A">
              <w:rPr>
                <w:rFonts w:cs="Arial"/>
                <w:b w:val="0"/>
                <w:color w:val="004958"/>
              </w:rPr>
              <w:t xml:space="preserve"> (</w:t>
            </w:r>
            <w:r w:rsidR="00C32C1A">
              <w:rPr>
                <w:rFonts w:cs="Arial"/>
                <w:b w:val="0"/>
                <w:caps w:val="0"/>
                <w:color w:val="004958"/>
              </w:rPr>
              <w:t>ideal client</w:t>
            </w:r>
            <w:r w:rsidR="00625285" w:rsidRPr="00C32C1A">
              <w:rPr>
                <w:rFonts w:cs="Arial"/>
                <w:b w:val="0"/>
                <w:color w:val="004958"/>
              </w:rPr>
              <w:t xml:space="preserve">) </w:t>
            </w:r>
          </w:p>
        </w:tc>
        <w:tc>
          <w:tcPr>
            <w:tcW w:w="2013" w:type="dxa"/>
            <w:tcBorders>
              <w:top w:val="single" w:sz="4" w:space="0" w:color="004958"/>
              <w:left w:val="nil"/>
            </w:tcBorders>
            <w:vAlign w:val="center"/>
          </w:tcPr>
          <w:p w14:paraId="5A347C00"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240" w:type="dxa"/>
            <w:tcBorders>
              <w:top w:val="single" w:sz="4" w:space="0" w:color="004958"/>
            </w:tcBorders>
            <w:vAlign w:val="center"/>
          </w:tcPr>
          <w:p w14:paraId="2A85EFCE"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701" w:type="dxa"/>
            <w:tcBorders>
              <w:top w:val="single" w:sz="4" w:space="0" w:color="004958"/>
            </w:tcBorders>
            <w:vAlign w:val="center"/>
          </w:tcPr>
          <w:p w14:paraId="6F4D8993"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53" w:type="dxa"/>
            <w:tcBorders>
              <w:top w:val="single" w:sz="4" w:space="0" w:color="004958"/>
            </w:tcBorders>
            <w:vAlign w:val="center"/>
          </w:tcPr>
          <w:p w14:paraId="0CA3C125"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2D74EC" w14:paraId="290381A0" w14:textId="77777777" w:rsidTr="00B74EBD">
        <w:trPr>
          <w:trHeight w:val="53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7714180A" w14:textId="77777777" w:rsidR="00923122" w:rsidRPr="00C32C1A" w:rsidRDefault="00923122" w:rsidP="00AC4D48">
            <w:pPr>
              <w:rPr>
                <w:rFonts w:cs="Arial"/>
                <w:b w:val="0"/>
                <w:color w:val="004958"/>
              </w:rPr>
            </w:pPr>
            <w:r w:rsidRPr="00C32C1A">
              <w:rPr>
                <w:rFonts w:cs="Arial"/>
                <w:b w:val="0"/>
                <w:color w:val="004958"/>
              </w:rPr>
              <w:t>B</w:t>
            </w:r>
          </w:p>
        </w:tc>
        <w:tc>
          <w:tcPr>
            <w:tcW w:w="2013" w:type="dxa"/>
            <w:tcBorders>
              <w:left w:val="nil"/>
            </w:tcBorders>
            <w:vAlign w:val="center"/>
          </w:tcPr>
          <w:p w14:paraId="58EB376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52B8AAC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117D728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49EBE9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C32C1A" w:rsidRPr="002D74EC" w14:paraId="75547526" w14:textId="77777777" w:rsidTr="00B74EB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0690A2E2" w14:textId="77777777" w:rsidR="00923122" w:rsidRPr="00C32C1A" w:rsidRDefault="00923122" w:rsidP="00AC4D48">
            <w:pPr>
              <w:rPr>
                <w:rFonts w:cs="Arial"/>
                <w:b w:val="0"/>
                <w:color w:val="004958"/>
              </w:rPr>
            </w:pPr>
            <w:r w:rsidRPr="00C32C1A">
              <w:rPr>
                <w:rFonts w:cs="Arial"/>
                <w:b w:val="0"/>
                <w:color w:val="004958"/>
              </w:rPr>
              <w:t>C</w:t>
            </w:r>
          </w:p>
        </w:tc>
        <w:tc>
          <w:tcPr>
            <w:tcW w:w="2013" w:type="dxa"/>
            <w:tcBorders>
              <w:left w:val="nil"/>
            </w:tcBorders>
            <w:vAlign w:val="center"/>
          </w:tcPr>
          <w:p w14:paraId="75C55DB6"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2FA9165D"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04CBC262"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7ECDFDA"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2D74EC" w14:paraId="69ACDC97" w14:textId="77777777" w:rsidTr="00B74EBD">
        <w:trPr>
          <w:trHeight w:val="586"/>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441F3388" w14:textId="77777777" w:rsidR="00923122" w:rsidRPr="002434C6" w:rsidRDefault="00923122" w:rsidP="00AC4D48">
            <w:pPr>
              <w:rPr>
                <w:rFonts w:cs="Arial"/>
                <w:color w:val="004958"/>
              </w:rPr>
            </w:pPr>
            <w:r w:rsidRPr="002434C6">
              <w:rPr>
                <w:rFonts w:cs="Arial"/>
                <w:color w:val="004958"/>
              </w:rPr>
              <w:t xml:space="preserve">Totals </w:t>
            </w:r>
          </w:p>
        </w:tc>
        <w:tc>
          <w:tcPr>
            <w:tcW w:w="2013" w:type="dxa"/>
            <w:tcBorders>
              <w:left w:val="nil"/>
            </w:tcBorders>
            <w:vAlign w:val="center"/>
          </w:tcPr>
          <w:p w14:paraId="7C08C4A4"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776CB86B"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20EBCFF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197052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bl>
    <w:p w14:paraId="6B7EC9F5" w14:textId="08790FC2" w:rsidR="00D472BE" w:rsidRDefault="006D0910">
      <w:pPr>
        <w:rPr>
          <w:rFonts w:asciiTheme="majorHAnsi" w:eastAsiaTheme="majorEastAsia" w:hAnsiTheme="majorHAnsi" w:cs="Arial"/>
          <w:sz w:val="36"/>
          <w:szCs w:val="36"/>
        </w:rPr>
      </w:pPr>
      <w:bookmarkStart w:id="4" w:name="_Toc491271723"/>
      <w:r w:rsidRPr="00C55BBB">
        <w:rPr>
          <w:rFonts w:asciiTheme="majorHAnsi" w:hAnsiTheme="majorHAnsi" w:cs="Arial"/>
          <w:noProof/>
          <w:lang w:eastAsia="en-CA"/>
        </w:rPr>
        <mc:AlternateContent>
          <mc:Choice Requires="wps">
            <w:drawing>
              <wp:anchor distT="45720" distB="45720" distL="114300" distR="114300" simplePos="0" relativeHeight="251668480" behindDoc="0" locked="0" layoutInCell="1" allowOverlap="1" wp14:anchorId="7E6911E6" wp14:editId="591243A8">
                <wp:simplePos x="0" y="0"/>
                <wp:positionH relativeFrom="page">
                  <wp:align>right</wp:align>
                </wp:positionH>
                <wp:positionV relativeFrom="paragraph">
                  <wp:posOffset>449580</wp:posOffset>
                </wp:positionV>
                <wp:extent cx="7768590" cy="972820"/>
                <wp:effectExtent l="0" t="0" r="381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972820"/>
                        </a:xfrm>
                        <a:prstGeom prst="rect">
                          <a:avLst/>
                        </a:prstGeom>
                        <a:solidFill>
                          <a:srgbClr val="F0B800">
                            <a:alpha val="40000"/>
                          </a:srgbClr>
                        </a:solidFill>
                        <a:ln w="9525">
                          <a:noFill/>
                          <a:miter lim="800000"/>
                          <a:headEnd/>
                          <a:tailEnd/>
                        </a:ln>
                      </wps:spPr>
                      <wps:txbx>
                        <w:txbxContent>
                          <w:p w14:paraId="169981A2" w14:textId="18E3C876" w:rsidR="006D0910" w:rsidRPr="006D0910" w:rsidRDefault="006D0910" w:rsidP="00BC6FE0">
                            <w:pPr>
                              <w:spacing w:after="0" w:line="240" w:lineRule="auto"/>
                              <w:ind w:left="-709"/>
                              <w:jc w:val="both"/>
                              <w:rPr>
                                <w:rFonts w:asciiTheme="majorHAnsi" w:hAnsiTheme="majorHAnsi" w:cs="Arial"/>
                                <w:b/>
                                <w:color w:val="004958"/>
                                <w:sz w:val="24"/>
                                <w:szCs w:val="24"/>
                              </w:rPr>
                            </w:pPr>
                            <w:bookmarkStart w:id="5" w:name="_GoBack"/>
                            <w:r w:rsidRPr="006D0910">
                              <w:rPr>
                                <w:rFonts w:asciiTheme="majorHAnsi" w:hAnsiTheme="majorHAnsi" w:cs="Arial"/>
                                <w:b/>
                                <w:color w:val="004958"/>
                                <w:sz w:val="24"/>
                                <w:szCs w:val="24"/>
                              </w:rPr>
                              <w:t>For more information on client segmentation, ask your Sun Life Relationship Mana</w:t>
                            </w:r>
                            <w:r w:rsidR="00060A77">
                              <w:rPr>
                                <w:rFonts w:asciiTheme="majorHAnsi" w:hAnsiTheme="majorHAnsi" w:cs="Arial"/>
                                <w:b/>
                                <w:color w:val="004958"/>
                                <w:sz w:val="24"/>
                                <w:szCs w:val="24"/>
                              </w:rPr>
                              <w:t>ger about the Client Management</w:t>
                            </w:r>
                            <w:r w:rsidRPr="006D0910">
                              <w:rPr>
                                <w:rFonts w:asciiTheme="majorHAnsi" w:hAnsiTheme="majorHAnsi" w:cs="Arial"/>
                                <w:b/>
                                <w:color w:val="004958"/>
                                <w:sz w:val="24"/>
                                <w:szCs w:val="24"/>
                              </w:rPr>
                              <w:t xml:space="preserve"> Program. It’s a tailored, business-building approach that helps identify, segment and engage top clients. It will help you uncover opportunities in your business and create strong referral advocates.</w:t>
                            </w:r>
                          </w:p>
                          <w:p w14:paraId="1A0EE3C5" w14:textId="10030761" w:rsidR="006D0910" w:rsidRPr="002661F0" w:rsidRDefault="00060A77" w:rsidP="006D0910">
                            <w:pPr>
                              <w:spacing w:after="0" w:line="240" w:lineRule="auto"/>
                              <w:ind w:left="-709"/>
                              <w:jc w:val="center"/>
                              <w:rPr>
                                <w:rFonts w:asciiTheme="majorHAnsi" w:hAnsiTheme="majorHAnsi" w:cs="Arial"/>
                                <w:b/>
                                <w:color w:val="004958"/>
                                <w:sz w:val="24"/>
                                <w:szCs w:val="24"/>
                              </w:rPr>
                            </w:pPr>
                            <w:r>
                              <w:rPr>
                                <w:rFonts w:asciiTheme="majorHAnsi" w:hAnsiTheme="majorHAnsi" w:cs="Arial"/>
                                <w:b/>
                                <w:color w:val="004958"/>
                                <w:sz w:val="24"/>
                                <w:szCs w:val="24"/>
                              </w:rPr>
                              <w:t>Clien</w:t>
                            </w:r>
                            <w:bookmarkEnd w:id="5"/>
                          </w:p>
                        </w:txbxContent>
                      </wps:txbx>
                      <wps:bodyPr rot="0" vert="horz" wrap="square" lIns="1080000" tIns="108000" rIns="1080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6911E6" id="_x0000_t202" coordsize="21600,21600" o:spt="202" path="m,l,21600r21600,l21600,xe">
                <v:stroke joinstyle="miter"/>
                <v:path gradientshapeok="t" o:connecttype="rect"/>
              </v:shapetype>
              <v:shape id="Text Box 5" o:spid="_x0000_s1027" type="#_x0000_t202" style="position:absolute;margin-left:560.5pt;margin-top:35.4pt;width:611.7pt;height:76.6pt;z-index:2516684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" fillcolor="#f0b800" stroked="f">
                <v:fill opacity="26214f"/>
                <v:textbox inset="30mm,3mm,30mm,3mm">
                  <w:txbxContent>
                    <w:p w14:paraId="169981A2" w14:textId="18E3C876" w:rsidR="006D0910" w:rsidRPr="006D0910" w:rsidRDefault="006D0910" w:rsidP="00BC6FE0">
                      <w:pPr>
                        <w:spacing w:after="0" w:line="240" w:lineRule="auto"/>
                        <w:ind w:left="-709"/>
                        <w:jc w:val="both"/>
                        <w:rPr>
                          <w:rFonts w:asciiTheme="majorHAnsi" w:hAnsiTheme="majorHAnsi" w:cs="Arial"/>
                          <w:b/>
                          <w:color w:val="004958"/>
                          <w:sz w:val="24"/>
                          <w:szCs w:val="24"/>
                        </w:rPr>
                      </w:pPr>
                      <w:bookmarkStart w:id="6" w:name="_GoBack"/>
                      <w:r w:rsidRPr="006D0910">
                        <w:rPr>
                          <w:rFonts w:asciiTheme="majorHAnsi" w:hAnsiTheme="majorHAnsi" w:cs="Arial"/>
                          <w:b/>
                          <w:color w:val="004958"/>
                          <w:sz w:val="24"/>
                          <w:szCs w:val="24"/>
                        </w:rPr>
                        <w:t>For more information on client segmentation, ask your Sun Life Relationship Mana</w:t>
                      </w:r>
                      <w:r w:rsidR="00060A77">
                        <w:rPr>
                          <w:rFonts w:asciiTheme="majorHAnsi" w:hAnsiTheme="majorHAnsi" w:cs="Arial"/>
                          <w:b/>
                          <w:color w:val="004958"/>
                          <w:sz w:val="24"/>
                          <w:szCs w:val="24"/>
                        </w:rPr>
                        <w:t>ger about the Client Management</w:t>
                      </w:r>
                      <w:r w:rsidRPr="006D0910">
                        <w:rPr>
                          <w:rFonts w:asciiTheme="majorHAnsi" w:hAnsiTheme="majorHAnsi" w:cs="Arial"/>
                          <w:b/>
                          <w:color w:val="004958"/>
                          <w:sz w:val="24"/>
                          <w:szCs w:val="24"/>
                        </w:rPr>
                        <w:t xml:space="preserve"> Program. It’s a tailored, business-building approach that helps identify, segment and engage top clients. It will help you uncover opportunities in your business and create strong referral advocates.</w:t>
                      </w:r>
                    </w:p>
                    <w:p w14:paraId="1A0EE3C5" w14:textId="10030761" w:rsidR="006D0910" w:rsidRPr="002661F0" w:rsidRDefault="00060A77" w:rsidP="006D0910">
                      <w:pPr>
                        <w:spacing w:after="0" w:line="240" w:lineRule="auto"/>
                        <w:ind w:left="-709"/>
                        <w:jc w:val="center"/>
                        <w:rPr>
                          <w:rFonts w:asciiTheme="majorHAnsi" w:hAnsiTheme="majorHAnsi" w:cs="Arial"/>
                          <w:b/>
                          <w:color w:val="004958"/>
                          <w:sz w:val="24"/>
                          <w:szCs w:val="24"/>
                        </w:rPr>
                      </w:pPr>
                      <w:r>
                        <w:rPr>
                          <w:rFonts w:asciiTheme="majorHAnsi" w:hAnsiTheme="majorHAnsi" w:cs="Arial"/>
                          <w:b/>
                          <w:color w:val="004958"/>
                          <w:sz w:val="24"/>
                          <w:szCs w:val="24"/>
                        </w:rPr>
                        <w:t>Clien</w:t>
                      </w:r>
                      <w:bookmarkEnd w:id="6"/>
                    </w:p>
                  </w:txbxContent>
                </v:textbox>
                <w10:wrap type="square" anchorx="page"/>
              </v:shape>
            </w:pict>
          </mc:Fallback>
        </mc:AlternateContent>
      </w:r>
      <w:r w:rsidR="00D472BE">
        <w:rPr>
          <w:rFonts w:cs="Arial"/>
          <w:sz w:val="36"/>
          <w:szCs w:val="36"/>
        </w:rPr>
        <w:br w:type="page"/>
      </w:r>
    </w:p>
    <w:p w14:paraId="335FA1BF" w14:textId="0A023113" w:rsidR="0089094D" w:rsidRPr="00732094" w:rsidRDefault="00330F94" w:rsidP="00233863">
      <w:pPr>
        <w:pStyle w:val="Heading2"/>
        <w:spacing w:before="0" w:line="240" w:lineRule="auto"/>
        <w:rPr>
          <w:rFonts w:cs="Arial"/>
          <w:color w:val="auto"/>
          <w:sz w:val="36"/>
          <w:szCs w:val="36"/>
        </w:rPr>
      </w:pPr>
      <w:r>
        <w:rPr>
          <w:rFonts w:cs="Arial"/>
          <w:color w:val="004958"/>
          <w:spacing w:val="-10"/>
          <w:sz w:val="48"/>
          <w:szCs w:val="48"/>
        </w:rPr>
        <w:lastRenderedPageBreak/>
        <w:t>Brand foundation and value proposition</w:t>
      </w:r>
      <w:bookmarkEnd w:id="4"/>
    </w:p>
    <w:p w14:paraId="7B698586" w14:textId="77777777" w:rsidR="00B14A1A" w:rsidRPr="00732094" w:rsidRDefault="00B14A1A" w:rsidP="00B14A1A">
      <w:pPr>
        <w:spacing w:after="0"/>
        <w:rPr>
          <w:rFonts w:asciiTheme="majorHAnsi" w:hAnsiTheme="majorHAnsi"/>
        </w:rPr>
      </w:pPr>
    </w:p>
    <w:p w14:paraId="6C75DBAA" w14:textId="09F641D5" w:rsidR="00272828" w:rsidRPr="00732094" w:rsidRDefault="00D360CD" w:rsidP="00B14A1A">
      <w:pPr>
        <w:spacing w:after="0" w:line="240" w:lineRule="auto"/>
        <w:rPr>
          <w:rFonts w:asciiTheme="majorHAnsi" w:hAnsiTheme="majorHAnsi" w:cs="Arial"/>
        </w:rPr>
      </w:pPr>
      <w:r w:rsidRPr="00C55BBB">
        <w:rPr>
          <w:rFonts w:asciiTheme="majorHAnsi" w:hAnsiTheme="majorHAnsi" w:cs="Arial"/>
          <w:noProof/>
          <w:lang w:eastAsia="en-CA"/>
        </w:rPr>
        <mc:AlternateContent>
          <mc:Choice Requires="wps">
            <w:drawing>
              <wp:anchor distT="45720" distB="45720" distL="114300" distR="114300" simplePos="0" relativeHeight="251660288" behindDoc="0" locked="0" layoutInCell="1" allowOverlap="1" wp14:anchorId="0B74B3AD" wp14:editId="7543173B">
                <wp:simplePos x="0" y="0"/>
                <wp:positionH relativeFrom="page">
                  <wp:align>right</wp:align>
                </wp:positionH>
                <wp:positionV relativeFrom="paragraph">
                  <wp:posOffset>555625</wp:posOffset>
                </wp:positionV>
                <wp:extent cx="7775575" cy="810260"/>
                <wp:effectExtent l="0" t="0" r="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810260"/>
                        </a:xfrm>
                        <a:prstGeom prst="rect">
                          <a:avLst/>
                        </a:prstGeom>
                        <a:solidFill>
                          <a:srgbClr val="F0B800">
                            <a:alpha val="40000"/>
                          </a:srgbClr>
                        </a:solidFill>
                        <a:ln w="9525">
                          <a:noFill/>
                          <a:miter lim="800000"/>
                          <a:headEnd/>
                          <a:tailEnd/>
                        </a:ln>
                      </wps:spPr>
                      <wps:txbx>
                        <w:txbxContent>
                          <w:p w14:paraId="27398ADC" w14:textId="6B5F4E8A" w:rsidR="00C55BBB" w:rsidRPr="00CD65C3" w:rsidRDefault="00C55BBB" w:rsidP="00BC6FE0">
                            <w:pPr>
                              <w:spacing w:after="0" w:line="240" w:lineRule="auto"/>
                              <w:ind w:left="-851"/>
                              <w:rPr>
                                <w:rFonts w:asciiTheme="majorHAnsi" w:hAnsiTheme="majorHAnsi" w:cs="Arial"/>
                                <w:b/>
                                <w:color w:val="004958"/>
                                <w:sz w:val="24"/>
                                <w:szCs w:val="24"/>
                              </w:rPr>
                            </w:pPr>
                            <w:r w:rsidRPr="00CD65C3">
                              <w:rPr>
                                <w:rFonts w:asciiTheme="majorHAnsi" w:hAnsiTheme="majorHAnsi" w:cs="Arial"/>
                                <w:b/>
                                <w:noProof/>
                                <w:color w:val="004958"/>
                                <w:sz w:val="24"/>
                                <w:szCs w:val="24"/>
                                <w:lang w:eastAsia="en-CA"/>
                              </w:rPr>
                              <w:t>For more information about developing your brand</w:t>
                            </w:r>
                            <w:r w:rsidR="00CD65C3" w:rsidRPr="00CD65C3">
                              <w:rPr>
                                <w:rFonts w:asciiTheme="majorHAnsi" w:hAnsiTheme="majorHAnsi" w:cs="Arial"/>
                                <w:b/>
                                <w:noProof/>
                                <w:color w:val="004958"/>
                                <w:sz w:val="24"/>
                                <w:szCs w:val="24"/>
                                <w:lang w:eastAsia="en-CA"/>
                              </w:rPr>
                              <w:t xml:space="preserve"> foundation, ask your Sun Life </w:t>
                            </w:r>
                            <w:r w:rsidR="00D360CD">
                              <w:rPr>
                                <w:rFonts w:asciiTheme="majorHAnsi" w:hAnsiTheme="majorHAnsi" w:cs="Arial"/>
                                <w:b/>
                                <w:noProof/>
                                <w:color w:val="004958"/>
                                <w:sz w:val="24"/>
                                <w:szCs w:val="24"/>
                                <w:lang w:eastAsia="en-CA"/>
                              </w:rPr>
                              <w:t xml:space="preserve">Relationship </w:t>
                            </w:r>
                            <w:r w:rsidRPr="00CD65C3">
                              <w:rPr>
                                <w:rFonts w:asciiTheme="majorHAnsi" w:hAnsiTheme="majorHAnsi" w:cs="Arial"/>
                                <w:b/>
                                <w:noProof/>
                                <w:color w:val="004958"/>
                                <w:sz w:val="24"/>
                                <w:szCs w:val="24"/>
                                <w:lang w:eastAsia="en-CA"/>
                              </w:rPr>
                              <w:t xml:space="preserve">Manager for the playsheet, “Invest in yourself </w:t>
                            </w:r>
                            <w:r w:rsidR="00CD65C3">
                              <w:rPr>
                                <w:rFonts w:asciiTheme="majorHAnsi" w:hAnsiTheme="majorHAnsi" w:cs="Arial"/>
                                <w:b/>
                                <w:noProof/>
                                <w:color w:val="004958"/>
                                <w:sz w:val="24"/>
                                <w:szCs w:val="24"/>
                                <w:lang w:eastAsia="en-CA"/>
                              </w:rPr>
                              <w:t>by building your brand</w:t>
                            </w:r>
                            <w:r w:rsidR="00B67BFF">
                              <w:rPr>
                                <w:rFonts w:asciiTheme="majorHAnsi" w:hAnsiTheme="majorHAnsi" w:cs="Arial"/>
                                <w:b/>
                                <w:noProof/>
                                <w:color w:val="004958"/>
                                <w:sz w:val="24"/>
                                <w:szCs w:val="24"/>
                                <w:lang w:eastAsia="en-CA"/>
                              </w:rPr>
                              <w:t>.</w:t>
                            </w:r>
                            <w:r w:rsidRPr="00CD65C3">
                              <w:rPr>
                                <w:rFonts w:asciiTheme="majorHAnsi" w:hAnsiTheme="majorHAnsi" w:cs="Arial"/>
                                <w:b/>
                                <w:noProof/>
                                <w:color w:val="004958"/>
                                <w:sz w:val="24"/>
                                <w:szCs w:val="24"/>
                                <w:lang w:eastAsia="en-CA"/>
                              </w:rPr>
                              <w:t>”</w:t>
                            </w:r>
                          </w:p>
                        </w:txbxContent>
                      </wps:txbx>
                      <wps:bodyPr rot="0" vert="horz" wrap="square" lIns="1080000" tIns="108000" rIns="1080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74B3AD" id="_x0000_s1028" type="#_x0000_t202" style="position:absolute;margin-left:561.05pt;margin-top:43.75pt;width:612.25pt;height:63.8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" fillcolor="#f0b800" stroked="f">
                <v:fill opacity="26214f"/>
                <v:textbox inset="30mm,3mm,30mm,3mm">
                  <w:txbxContent>
                    <w:p w14:paraId="27398ADC" w14:textId="6B5F4E8A" w:rsidR="00C55BBB" w:rsidRPr="00CD65C3" w:rsidRDefault="00C55BBB" w:rsidP="00BC6FE0">
                      <w:pPr>
                        <w:spacing w:after="0" w:line="240" w:lineRule="auto"/>
                        <w:ind w:left="-851"/>
                        <w:rPr>
                          <w:rFonts w:asciiTheme="majorHAnsi" w:hAnsiTheme="majorHAnsi" w:cs="Arial"/>
                          <w:b/>
                          <w:color w:val="004958"/>
                          <w:sz w:val="24"/>
                          <w:szCs w:val="24"/>
                        </w:rPr>
                      </w:pPr>
                      <w:r w:rsidRPr="00CD65C3">
                        <w:rPr>
                          <w:rFonts w:asciiTheme="majorHAnsi" w:hAnsiTheme="majorHAnsi" w:cs="Arial"/>
                          <w:b/>
                          <w:noProof/>
                          <w:color w:val="004958"/>
                          <w:sz w:val="24"/>
                          <w:szCs w:val="24"/>
                          <w:lang w:eastAsia="en-CA"/>
                        </w:rPr>
                        <w:t>For more information about developing your brand</w:t>
                      </w:r>
                      <w:r w:rsidR="00CD65C3" w:rsidRPr="00CD65C3">
                        <w:rPr>
                          <w:rFonts w:asciiTheme="majorHAnsi" w:hAnsiTheme="majorHAnsi" w:cs="Arial"/>
                          <w:b/>
                          <w:noProof/>
                          <w:color w:val="004958"/>
                          <w:sz w:val="24"/>
                          <w:szCs w:val="24"/>
                          <w:lang w:eastAsia="en-CA"/>
                        </w:rPr>
                        <w:t xml:space="preserve"> foundation, ask your Sun Life </w:t>
                      </w:r>
                      <w:r w:rsidR="00D360CD">
                        <w:rPr>
                          <w:rFonts w:asciiTheme="majorHAnsi" w:hAnsiTheme="majorHAnsi" w:cs="Arial"/>
                          <w:b/>
                          <w:noProof/>
                          <w:color w:val="004958"/>
                          <w:sz w:val="24"/>
                          <w:szCs w:val="24"/>
                          <w:lang w:eastAsia="en-CA"/>
                        </w:rPr>
                        <w:t xml:space="preserve">Relationship </w:t>
                      </w:r>
                      <w:r w:rsidRPr="00CD65C3">
                        <w:rPr>
                          <w:rFonts w:asciiTheme="majorHAnsi" w:hAnsiTheme="majorHAnsi" w:cs="Arial"/>
                          <w:b/>
                          <w:noProof/>
                          <w:color w:val="004958"/>
                          <w:sz w:val="24"/>
                          <w:szCs w:val="24"/>
                          <w:lang w:eastAsia="en-CA"/>
                        </w:rPr>
                        <w:t xml:space="preserve">Manager for the playsheet, “Invest in yourself </w:t>
                      </w:r>
                      <w:r w:rsidR="00CD65C3">
                        <w:rPr>
                          <w:rFonts w:asciiTheme="majorHAnsi" w:hAnsiTheme="majorHAnsi" w:cs="Arial"/>
                          <w:b/>
                          <w:noProof/>
                          <w:color w:val="004958"/>
                          <w:sz w:val="24"/>
                          <w:szCs w:val="24"/>
                          <w:lang w:eastAsia="en-CA"/>
                        </w:rPr>
                        <w:t>by building your brand</w:t>
                      </w:r>
                      <w:r w:rsidR="00B67BFF">
                        <w:rPr>
                          <w:rFonts w:asciiTheme="majorHAnsi" w:hAnsiTheme="majorHAnsi" w:cs="Arial"/>
                          <w:b/>
                          <w:noProof/>
                          <w:color w:val="004958"/>
                          <w:sz w:val="24"/>
                          <w:szCs w:val="24"/>
                          <w:lang w:eastAsia="en-CA"/>
                        </w:rPr>
                        <w:t>.</w:t>
                      </w:r>
                      <w:r w:rsidRPr="00CD65C3">
                        <w:rPr>
                          <w:rFonts w:asciiTheme="majorHAnsi" w:hAnsiTheme="majorHAnsi" w:cs="Arial"/>
                          <w:b/>
                          <w:noProof/>
                          <w:color w:val="004958"/>
                          <w:sz w:val="24"/>
                          <w:szCs w:val="24"/>
                          <w:lang w:eastAsia="en-CA"/>
                        </w:rPr>
                        <w:t>”</w:t>
                      </w:r>
                    </w:p>
                  </w:txbxContent>
                </v:textbox>
                <w10:wrap type="square" anchorx="page"/>
              </v:shape>
            </w:pict>
          </mc:Fallback>
        </mc:AlternateContent>
      </w:r>
      <w:r w:rsidR="00896991" w:rsidRPr="00732094">
        <w:rPr>
          <w:rFonts w:asciiTheme="majorHAnsi" w:hAnsiTheme="majorHAnsi" w:cs="Arial"/>
        </w:rPr>
        <w:t>Your b</w:t>
      </w:r>
      <w:r w:rsidR="00DE2C16" w:rsidRPr="00732094">
        <w:rPr>
          <w:rFonts w:asciiTheme="majorHAnsi" w:hAnsiTheme="majorHAnsi" w:cs="Arial"/>
        </w:rPr>
        <w:t>rand is</w:t>
      </w:r>
      <w:r w:rsidR="004A61BD" w:rsidRPr="00732094">
        <w:rPr>
          <w:rFonts w:asciiTheme="majorHAnsi" w:hAnsiTheme="majorHAnsi" w:cs="Arial"/>
        </w:rPr>
        <w:t>n’t</w:t>
      </w:r>
      <w:r w:rsidR="00DE2C16" w:rsidRPr="00732094">
        <w:rPr>
          <w:rFonts w:asciiTheme="majorHAnsi" w:hAnsiTheme="majorHAnsi" w:cs="Arial"/>
        </w:rPr>
        <w:t xml:space="preserve"> your logo. It’s what clients think of you</w:t>
      </w:r>
      <w:r w:rsidR="00896991" w:rsidRPr="00732094">
        <w:rPr>
          <w:rFonts w:asciiTheme="majorHAnsi" w:hAnsiTheme="majorHAnsi" w:cs="Arial"/>
        </w:rPr>
        <w:t xml:space="preserve">. </w:t>
      </w:r>
      <w:r w:rsidR="004A61BD" w:rsidRPr="00732094">
        <w:rPr>
          <w:rFonts w:asciiTheme="majorHAnsi" w:hAnsiTheme="majorHAnsi" w:cs="Arial"/>
        </w:rPr>
        <w:t xml:space="preserve">Your brand includes perceptions of </w:t>
      </w:r>
      <w:r w:rsidR="001E27D9" w:rsidRPr="00732094">
        <w:rPr>
          <w:rFonts w:asciiTheme="majorHAnsi" w:hAnsiTheme="majorHAnsi" w:cs="Arial"/>
        </w:rPr>
        <w:t xml:space="preserve">your </w:t>
      </w:r>
      <w:r w:rsidR="004A61BD" w:rsidRPr="00732094">
        <w:rPr>
          <w:rFonts w:asciiTheme="majorHAnsi" w:hAnsiTheme="majorHAnsi" w:cs="Arial"/>
        </w:rPr>
        <w:t>presence both</w:t>
      </w:r>
      <w:r w:rsidR="00896991" w:rsidRPr="00732094">
        <w:rPr>
          <w:rFonts w:asciiTheme="majorHAnsi" w:hAnsiTheme="majorHAnsi" w:cs="Arial"/>
        </w:rPr>
        <w:t xml:space="preserve"> </w:t>
      </w:r>
      <w:r w:rsidR="00DE2C16" w:rsidRPr="00732094">
        <w:rPr>
          <w:rFonts w:asciiTheme="majorHAnsi" w:hAnsiTheme="majorHAnsi" w:cs="Arial"/>
        </w:rPr>
        <w:t>online and in person.</w:t>
      </w:r>
    </w:p>
    <w:p w14:paraId="7AFA74BA" w14:textId="554D1A49" w:rsidR="00625285" w:rsidRPr="00732094" w:rsidRDefault="00625285" w:rsidP="00794BA1">
      <w:pPr>
        <w:spacing w:after="0" w:line="240" w:lineRule="auto"/>
        <w:ind w:left="426" w:hanging="426"/>
        <w:rPr>
          <w:rFonts w:asciiTheme="majorHAnsi" w:hAnsiTheme="majorHAnsi" w:cs="Arial"/>
        </w:rPr>
      </w:pPr>
      <w:r w:rsidRPr="00732094">
        <w:rPr>
          <w:rFonts w:asciiTheme="majorHAnsi" w:hAnsiTheme="majorHAnsi" w:cs="Arial"/>
        </w:rPr>
        <w:t xml:space="preserve"> </w:t>
      </w:r>
    </w:p>
    <w:p w14:paraId="06A5076B" w14:textId="49975A4E" w:rsidR="00DE2C16" w:rsidRPr="00C55BBB" w:rsidRDefault="00D917A1" w:rsidP="00C55BBB">
      <w:pPr>
        <w:pStyle w:val="Subtitle"/>
        <w:spacing w:after="0" w:line="240" w:lineRule="auto"/>
        <w:ind w:firstLine="0"/>
        <w:rPr>
          <w:rFonts w:asciiTheme="majorHAnsi" w:hAnsiTheme="majorHAnsi" w:cs="Arial"/>
          <w:color w:val="auto"/>
        </w:rPr>
      </w:pPr>
      <w:r>
        <w:rPr>
          <w:rFonts w:asciiTheme="majorHAnsi" w:hAnsiTheme="majorHAnsi" w:cs="Arial"/>
          <w:color w:val="004958"/>
          <w:spacing w:val="-5"/>
          <w:sz w:val="32"/>
        </w:rPr>
        <w:t>Why statement</w:t>
      </w:r>
      <w:r w:rsidR="00896991" w:rsidRPr="002D74EC">
        <w:rPr>
          <w:rFonts w:asciiTheme="majorHAnsi" w:hAnsiTheme="majorHAnsi" w:cs="Arial"/>
          <w:b w:val="0"/>
          <w:i/>
          <w:color w:val="auto"/>
        </w:rPr>
        <w:t xml:space="preserve"> </w:t>
      </w:r>
    </w:p>
    <w:p w14:paraId="1B152329" w14:textId="77777777" w:rsidR="00B14A1A" w:rsidRPr="00732094" w:rsidRDefault="00B14A1A" w:rsidP="00B14A1A">
      <w:pPr>
        <w:spacing w:after="0"/>
        <w:rPr>
          <w:rFonts w:asciiTheme="majorHAnsi" w:hAnsiTheme="majorHAnsi"/>
        </w:rPr>
      </w:pPr>
    </w:p>
    <w:p w14:paraId="7CC614E0" w14:textId="77777777" w:rsidR="00035043" w:rsidRPr="00732094" w:rsidRDefault="00035043" w:rsidP="00B14A1A">
      <w:pPr>
        <w:spacing w:after="0" w:line="240" w:lineRule="auto"/>
        <w:rPr>
          <w:rFonts w:asciiTheme="majorHAnsi" w:hAnsiTheme="majorHAnsi" w:cs="Arial"/>
        </w:rPr>
      </w:pPr>
      <w:r w:rsidRPr="00732094">
        <w:rPr>
          <w:rFonts w:asciiTheme="majorHAnsi" w:hAnsiTheme="majorHAnsi" w:cs="Arial"/>
        </w:rPr>
        <w:t xml:space="preserve">In defining a brand, it’s easy to fall into the trap of simply sharing what you do – not why you do it. It’s time to clearly communicate what sets you apart from every other advisor – that’s the unique value you bring to clients and what they care about most. </w:t>
      </w:r>
    </w:p>
    <w:p w14:paraId="58DB3EA3" w14:textId="77777777" w:rsidR="00272828" w:rsidRPr="00732094" w:rsidRDefault="00272828" w:rsidP="00B14A1A">
      <w:pPr>
        <w:spacing w:after="0" w:line="240" w:lineRule="auto"/>
        <w:rPr>
          <w:rFonts w:asciiTheme="majorHAnsi" w:hAnsiTheme="majorHAnsi" w:cs="Arial"/>
        </w:rPr>
      </w:pPr>
    </w:p>
    <w:p w14:paraId="041A3B70" w14:textId="04876285" w:rsidR="00896991" w:rsidRPr="00732094" w:rsidRDefault="00D408A3" w:rsidP="00B14A1A">
      <w:pPr>
        <w:spacing w:after="0" w:line="240" w:lineRule="auto"/>
        <w:rPr>
          <w:rFonts w:asciiTheme="majorHAnsi" w:hAnsiTheme="majorHAnsi" w:cs="Arial"/>
        </w:rPr>
      </w:pPr>
      <w:r w:rsidRPr="00732094">
        <w:rPr>
          <w:rFonts w:asciiTheme="majorHAnsi" w:hAnsiTheme="majorHAnsi" w:cs="Arial"/>
        </w:rPr>
        <w:t>W</w:t>
      </w:r>
      <w:r w:rsidR="00896991" w:rsidRPr="00732094">
        <w:rPr>
          <w:rFonts w:asciiTheme="majorHAnsi" w:hAnsiTheme="majorHAnsi" w:cs="Arial"/>
        </w:rPr>
        <w:t xml:space="preserve">hy do you do what you do? </w:t>
      </w:r>
      <w:r w:rsidRPr="00732094">
        <w:rPr>
          <w:rFonts w:asciiTheme="majorHAnsi" w:hAnsiTheme="majorHAnsi" w:cs="Arial"/>
        </w:rPr>
        <w:t>What client need does your business serve</w:t>
      </w:r>
      <w:r w:rsidR="00896991" w:rsidRPr="00732094">
        <w:rPr>
          <w:rFonts w:asciiTheme="majorHAnsi" w:hAnsiTheme="majorHAnsi" w:cs="Arial"/>
        </w:rPr>
        <w:t>?</w:t>
      </w:r>
    </w:p>
    <w:p w14:paraId="7D66E790" w14:textId="77777777" w:rsidR="00896991" w:rsidRPr="00732094" w:rsidRDefault="00896991" w:rsidP="00B14A1A">
      <w:pPr>
        <w:spacing w:after="0" w:line="240" w:lineRule="auto"/>
        <w:rPr>
          <w:rFonts w:asciiTheme="majorHAnsi" w:hAnsiTheme="majorHAnsi" w:cs="Arial"/>
        </w:rPr>
      </w:pPr>
    </w:p>
    <w:p w14:paraId="34283606" w14:textId="19A1154B" w:rsidR="0065039A" w:rsidRDefault="0065039A" w:rsidP="00B14A1A">
      <w:pPr>
        <w:spacing w:after="0" w:line="240" w:lineRule="auto"/>
        <w:rPr>
          <w:rFonts w:asciiTheme="majorHAnsi" w:hAnsiTheme="majorHAnsi" w:cs="Arial"/>
        </w:rPr>
      </w:pPr>
    </w:p>
    <w:p w14:paraId="53BA97B7" w14:textId="77777777" w:rsidR="00B37252" w:rsidRPr="00732094" w:rsidRDefault="00B37252" w:rsidP="00B14A1A">
      <w:pPr>
        <w:spacing w:after="0" w:line="240" w:lineRule="auto"/>
        <w:rPr>
          <w:rFonts w:asciiTheme="majorHAnsi" w:hAnsiTheme="majorHAnsi" w:cs="Arial"/>
        </w:rPr>
      </w:pPr>
    </w:p>
    <w:p w14:paraId="729F83ED" w14:textId="22CBF0A6" w:rsidR="00896991" w:rsidRPr="00D472BE" w:rsidRDefault="008F416F" w:rsidP="00B14A1A">
      <w:pPr>
        <w:pStyle w:val="Subtitle"/>
        <w:spacing w:after="0" w:line="240" w:lineRule="auto"/>
        <w:ind w:firstLine="0"/>
        <w:rPr>
          <w:rFonts w:asciiTheme="majorHAnsi" w:hAnsiTheme="majorHAnsi" w:cs="Arial"/>
          <w:b w:val="0"/>
          <w:i/>
          <w:color w:val="auto"/>
        </w:rPr>
      </w:pPr>
      <w:r w:rsidRPr="00142C47">
        <w:rPr>
          <w:rFonts w:asciiTheme="majorHAnsi" w:hAnsiTheme="majorHAnsi" w:cs="Arial"/>
          <w:color w:val="004958"/>
          <w:spacing w:val="-5"/>
          <w:sz w:val="32"/>
        </w:rPr>
        <w:t>V</w:t>
      </w:r>
      <w:r>
        <w:rPr>
          <w:rFonts w:asciiTheme="majorHAnsi" w:hAnsiTheme="majorHAnsi" w:cs="Arial"/>
          <w:color w:val="004958"/>
          <w:spacing w:val="-5"/>
          <w:sz w:val="32"/>
        </w:rPr>
        <w:t>alue proposition: Define your value proposition</w:t>
      </w:r>
    </w:p>
    <w:p w14:paraId="75BF4AA0" w14:textId="77777777" w:rsidR="00B14A1A" w:rsidRPr="00732094" w:rsidRDefault="00B14A1A" w:rsidP="00B14A1A">
      <w:pPr>
        <w:spacing w:after="0"/>
        <w:rPr>
          <w:rFonts w:asciiTheme="majorHAnsi" w:hAnsiTheme="majorHAnsi"/>
        </w:rPr>
      </w:pPr>
    </w:p>
    <w:tbl>
      <w:tblPr>
        <w:tblStyle w:val="PlainTable3"/>
        <w:tblW w:w="0" w:type="auto"/>
        <w:tblLayout w:type="fixed"/>
        <w:tblLook w:val="04A0" w:firstRow="1" w:lastRow="0" w:firstColumn="1" w:lastColumn="0" w:noHBand="0" w:noVBand="1"/>
      </w:tblPr>
      <w:tblGrid>
        <w:gridCol w:w="4111"/>
        <w:gridCol w:w="5103"/>
      </w:tblGrid>
      <w:tr w:rsidR="00732094" w:rsidRPr="006C3431" w14:paraId="39733EAC" w14:textId="77777777" w:rsidTr="00B74EBD">
        <w:trPr>
          <w:cnfStyle w:val="100000000000" w:firstRow="1" w:lastRow="0" w:firstColumn="0" w:lastColumn="0" w:oddVBand="0" w:evenVBand="0" w:oddHBand="0" w:evenHBand="0" w:firstRowFirstColumn="0" w:firstRowLastColumn="0" w:lastRowFirstColumn="0" w:lastRowLastColumn="0"/>
          <w:trHeight w:val="572"/>
        </w:trPr>
        <w:tc>
          <w:tcPr>
            <w:cnfStyle w:val="001000000100" w:firstRow="0" w:lastRow="0" w:firstColumn="1" w:lastColumn="0" w:oddVBand="0" w:evenVBand="0" w:oddHBand="0" w:evenHBand="0" w:firstRowFirstColumn="1" w:firstRowLastColumn="0" w:lastRowFirstColumn="0" w:lastRowLastColumn="0"/>
            <w:tcW w:w="4111" w:type="dxa"/>
            <w:tcBorders>
              <w:bottom w:val="single" w:sz="4" w:space="0" w:color="004958"/>
            </w:tcBorders>
            <w:vAlign w:val="center"/>
          </w:tcPr>
          <w:p w14:paraId="6C9501AC" w14:textId="4C7D48AC" w:rsidR="00A42DBA" w:rsidRPr="00AC4D48" w:rsidRDefault="00A42DBA" w:rsidP="00AC4D48">
            <w:pPr>
              <w:jc w:val="center"/>
              <w:rPr>
                <w:rFonts w:cs="Arial"/>
                <w:caps w:val="0"/>
                <w:color w:val="004958"/>
              </w:rPr>
            </w:pPr>
            <w:r w:rsidRPr="00AC4D48">
              <w:rPr>
                <w:rFonts w:cs="Arial"/>
                <w:caps w:val="0"/>
                <w:color w:val="004958"/>
              </w:rPr>
              <w:t>What</w:t>
            </w:r>
            <w:r w:rsidR="00D408A3" w:rsidRPr="00AC4D48">
              <w:rPr>
                <w:rFonts w:cs="Arial"/>
                <w:caps w:val="0"/>
                <w:color w:val="004958"/>
              </w:rPr>
              <w:t>’s important to</w:t>
            </w:r>
            <w:r w:rsidR="00BD7305" w:rsidRPr="00AC4D48">
              <w:rPr>
                <w:rFonts w:cs="Arial"/>
                <w:caps w:val="0"/>
                <w:color w:val="004958"/>
              </w:rPr>
              <w:t xml:space="preserve"> your </w:t>
            </w:r>
            <w:r w:rsidR="00625285" w:rsidRPr="00AC4D48">
              <w:rPr>
                <w:rFonts w:cs="Arial"/>
                <w:caps w:val="0"/>
                <w:color w:val="004958"/>
              </w:rPr>
              <w:t>ideal clien</w:t>
            </w:r>
            <w:r w:rsidRPr="00AC4D48">
              <w:rPr>
                <w:rFonts w:cs="Arial"/>
                <w:caps w:val="0"/>
                <w:color w:val="004958"/>
              </w:rPr>
              <w:t>t?</w:t>
            </w:r>
          </w:p>
        </w:tc>
        <w:tc>
          <w:tcPr>
            <w:tcW w:w="5103" w:type="dxa"/>
            <w:tcBorders>
              <w:bottom w:val="single" w:sz="4" w:space="0" w:color="004958"/>
            </w:tcBorders>
            <w:vAlign w:val="center"/>
          </w:tcPr>
          <w:p w14:paraId="2B6E16F3" w14:textId="6257373A" w:rsidR="00A42DBA" w:rsidRPr="00AC4D48" w:rsidRDefault="00A42DBA" w:rsidP="00AC4D48">
            <w:pPr>
              <w:jc w:val="center"/>
              <w:cnfStyle w:val="100000000000" w:firstRow="1" w:lastRow="0" w:firstColumn="0" w:lastColumn="0" w:oddVBand="0" w:evenVBand="0" w:oddHBand="0" w:evenHBand="0" w:firstRowFirstColumn="0" w:firstRowLastColumn="0" w:lastRowFirstColumn="0" w:lastRowLastColumn="0"/>
              <w:rPr>
                <w:rFonts w:cs="Arial"/>
                <w:caps w:val="0"/>
                <w:color w:val="004958"/>
              </w:rPr>
            </w:pPr>
            <w:r w:rsidRPr="00AC4D48">
              <w:rPr>
                <w:rFonts w:cs="Arial"/>
                <w:caps w:val="0"/>
                <w:color w:val="004958"/>
              </w:rPr>
              <w:t xml:space="preserve">How </w:t>
            </w:r>
            <w:r w:rsidR="00625285" w:rsidRPr="00AC4D48">
              <w:rPr>
                <w:rFonts w:cs="Arial"/>
                <w:caps w:val="0"/>
                <w:color w:val="004958"/>
              </w:rPr>
              <w:t>does</w:t>
            </w:r>
            <w:r w:rsidRPr="00AC4D48">
              <w:rPr>
                <w:rFonts w:cs="Arial"/>
                <w:caps w:val="0"/>
                <w:color w:val="004958"/>
              </w:rPr>
              <w:t xml:space="preserve"> </w:t>
            </w:r>
            <w:r w:rsidR="009D0501" w:rsidRPr="00AC4D48">
              <w:rPr>
                <w:rFonts w:cs="Arial"/>
                <w:caps w:val="0"/>
                <w:color w:val="004958"/>
              </w:rPr>
              <w:t xml:space="preserve">your business address </w:t>
            </w:r>
            <w:r w:rsidR="005926DA" w:rsidRPr="00AC4D48">
              <w:rPr>
                <w:rFonts w:cs="Arial"/>
                <w:caps w:val="0"/>
                <w:color w:val="004958"/>
              </w:rPr>
              <w:t xml:space="preserve">the </w:t>
            </w:r>
            <w:r w:rsidR="001866F8" w:rsidRPr="00AC4D48">
              <w:rPr>
                <w:rFonts w:cs="Arial"/>
                <w:caps w:val="0"/>
                <w:color w:val="004958"/>
              </w:rPr>
              <w:t>client need</w:t>
            </w:r>
            <w:r w:rsidR="009D0501" w:rsidRPr="00AC4D48">
              <w:rPr>
                <w:rFonts w:cs="Arial"/>
                <w:caps w:val="0"/>
                <w:color w:val="004958"/>
              </w:rPr>
              <w:t>?</w:t>
            </w:r>
          </w:p>
        </w:tc>
      </w:tr>
      <w:tr w:rsidR="00732094" w:rsidRPr="006C3431" w14:paraId="58E0A837" w14:textId="77777777" w:rsidTr="00B74EBD">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004958"/>
              <w:right w:val="none" w:sz="0" w:space="0" w:color="auto"/>
            </w:tcBorders>
            <w:vAlign w:val="center"/>
          </w:tcPr>
          <w:p w14:paraId="15381086" w14:textId="486F4E90" w:rsidR="00A42DBA" w:rsidRPr="00C32C1A" w:rsidRDefault="00A42DBA" w:rsidP="00C32C1A">
            <w:pPr>
              <w:pStyle w:val="ListParagraph"/>
              <w:numPr>
                <w:ilvl w:val="0"/>
                <w:numId w:val="16"/>
              </w:numPr>
              <w:rPr>
                <w:rFonts w:cs="Arial"/>
                <w:b w:val="0"/>
                <w:color w:val="004958"/>
              </w:rPr>
            </w:pPr>
          </w:p>
        </w:tc>
        <w:tc>
          <w:tcPr>
            <w:tcW w:w="5103" w:type="dxa"/>
            <w:tcBorders>
              <w:top w:val="single" w:sz="4" w:space="0" w:color="004958"/>
            </w:tcBorders>
            <w:vAlign w:val="center"/>
          </w:tcPr>
          <w:p w14:paraId="50188CDC" w14:textId="77777777" w:rsidR="009D0501" w:rsidRPr="002661F0" w:rsidRDefault="009D0501"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6C3431" w14:paraId="0D0D5E98" w14:textId="77777777" w:rsidTr="00B74EBD">
        <w:trPr>
          <w:trHeight w:val="587"/>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11A85613" w14:textId="77777777" w:rsidR="009D0501" w:rsidRPr="00C32C1A" w:rsidRDefault="009D0501" w:rsidP="00C32C1A">
            <w:pPr>
              <w:pStyle w:val="ListParagraph"/>
              <w:numPr>
                <w:ilvl w:val="0"/>
                <w:numId w:val="16"/>
              </w:numPr>
              <w:rPr>
                <w:rFonts w:cs="Arial"/>
                <w:b w:val="0"/>
                <w:color w:val="004958"/>
              </w:rPr>
            </w:pPr>
          </w:p>
        </w:tc>
        <w:tc>
          <w:tcPr>
            <w:tcW w:w="5103" w:type="dxa"/>
            <w:vAlign w:val="center"/>
          </w:tcPr>
          <w:p w14:paraId="01FAC968" w14:textId="77777777" w:rsidR="00A42DBA" w:rsidRPr="002661F0" w:rsidRDefault="00A42DBA"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732094" w:rsidRPr="006C3431" w14:paraId="118C4258" w14:textId="77777777" w:rsidTr="00B74EBD">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7D41FBD9" w14:textId="77777777" w:rsidR="009D0501" w:rsidRPr="00C32C1A" w:rsidRDefault="009D0501" w:rsidP="00C32C1A">
            <w:pPr>
              <w:pStyle w:val="ListParagraph"/>
              <w:numPr>
                <w:ilvl w:val="0"/>
                <w:numId w:val="16"/>
              </w:numPr>
              <w:rPr>
                <w:rFonts w:cs="Arial"/>
                <w:b w:val="0"/>
                <w:color w:val="004958"/>
              </w:rPr>
            </w:pPr>
          </w:p>
        </w:tc>
        <w:tc>
          <w:tcPr>
            <w:tcW w:w="5103" w:type="dxa"/>
            <w:vAlign w:val="center"/>
          </w:tcPr>
          <w:p w14:paraId="6767BB60" w14:textId="77777777" w:rsidR="00A42DBA" w:rsidRPr="002661F0" w:rsidRDefault="00A42DBA"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6C3431" w14:paraId="2578B18A" w14:textId="77777777" w:rsidTr="00B74EBD">
        <w:trPr>
          <w:trHeight w:val="601"/>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60C2E589" w14:textId="77777777" w:rsidR="009D0501" w:rsidRPr="00C32C1A" w:rsidRDefault="009D0501" w:rsidP="00C32C1A">
            <w:pPr>
              <w:pStyle w:val="ListParagraph"/>
              <w:numPr>
                <w:ilvl w:val="0"/>
                <w:numId w:val="16"/>
              </w:numPr>
              <w:rPr>
                <w:rFonts w:cs="Arial"/>
                <w:b w:val="0"/>
                <w:color w:val="004958"/>
              </w:rPr>
            </w:pPr>
          </w:p>
        </w:tc>
        <w:tc>
          <w:tcPr>
            <w:tcW w:w="5103" w:type="dxa"/>
            <w:vAlign w:val="center"/>
          </w:tcPr>
          <w:p w14:paraId="2FECAB69" w14:textId="77777777" w:rsidR="00A42DBA" w:rsidRPr="002661F0" w:rsidRDefault="00A42DBA"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bl>
    <w:p w14:paraId="223FBF2B" w14:textId="79809341" w:rsidR="00A42DBA" w:rsidRPr="00732094" w:rsidRDefault="00A42DBA" w:rsidP="00233863">
      <w:pPr>
        <w:spacing w:after="0" w:line="240" w:lineRule="auto"/>
        <w:rPr>
          <w:rFonts w:asciiTheme="majorHAnsi" w:hAnsiTheme="majorHAnsi" w:cs="Arial"/>
        </w:rPr>
      </w:pPr>
    </w:p>
    <w:p w14:paraId="549E257D" w14:textId="5E35010E" w:rsidR="00035043" w:rsidRPr="00732094" w:rsidRDefault="00035043" w:rsidP="00233863">
      <w:pPr>
        <w:spacing w:after="0" w:line="240" w:lineRule="auto"/>
        <w:rPr>
          <w:rFonts w:asciiTheme="majorHAnsi" w:hAnsiTheme="majorHAnsi" w:cs="Arial"/>
        </w:rPr>
      </w:pPr>
      <w:r w:rsidRPr="00732094">
        <w:rPr>
          <w:rFonts w:asciiTheme="majorHAnsi" w:hAnsiTheme="majorHAnsi" w:cs="Arial"/>
        </w:rPr>
        <w:t>Based on the answers above, compose a short statement detailing how your business provides solutions for an ideal client’s needs and concerns. This statement is your value proposition and you should include it in any description of your business.</w:t>
      </w:r>
    </w:p>
    <w:p w14:paraId="3266653C" w14:textId="55118FE5" w:rsidR="00052FD5" w:rsidRPr="00732094" w:rsidRDefault="00052FD5" w:rsidP="00233863">
      <w:pPr>
        <w:spacing w:after="0" w:line="240" w:lineRule="auto"/>
        <w:rPr>
          <w:rFonts w:asciiTheme="majorHAnsi" w:eastAsiaTheme="majorEastAsia" w:hAnsiTheme="majorHAnsi" w:cs="Arial"/>
        </w:rPr>
      </w:pPr>
    </w:p>
    <w:p w14:paraId="4850B40C" w14:textId="6B138259" w:rsidR="00C96793" w:rsidRDefault="00D472BE" w:rsidP="001B2008">
      <w:pPr>
        <w:rPr>
          <w:rFonts w:cs="Arial"/>
          <w:b/>
          <w:color w:val="004958"/>
          <w:spacing w:val="-5"/>
          <w:sz w:val="32"/>
        </w:rPr>
      </w:pPr>
      <w:bookmarkStart w:id="7" w:name="_Toc491271724"/>
      <w:r>
        <w:rPr>
          <w:rFonts w:cs="Arial"/>
          <w:sz w:val="36"/>
          <w:szCs w:val="36"/>
        </w:rPr>
        <w:br w:type="page"/>
      </w:r>
      <w:r w:rsidR="00330F94">
        <w:rPr>
          <w:rFonts w:cs="Arial"/>
          <w:color w:val="004958"/>
          <w:spacing w:val="-10"/>
          <w:sz w:val="48"/>
          <w:szCs w:val="48"/>
        </w:rPr>
        <w:lastRenderedPageBreak/>
        <w:t>SWOT analysis |</w:t>
      </w:r>
      <w:r w:rsidR="00330F94">
        <w:rPr>
          <w:rFonts w:cs="Arial"/>
          <w:sz w:val="36"/>
          <w:szCs w:val="36"/>
        </w:rPr>
        <w:t xml:space="preserve"> </w:t>
      </w:r>
      <w:r w:rsidR="008F416F">
        <w:rPr>
          <w:rFonts w:cs="Arial"/>
          <w:b/>
          <w:color w:val="004958"/>
          <w:spacing w:val="-5"/>
          <w:sz w:val="32"/>
        </w:rPr>
        <w:t>Strengths, Weaknesses, Opportunities and Threats</w:t>
      </w:r>
      <w:bookmarkEnd w:id="7"/>
    </w:p>
    <w:p w14:paraId="6A556681" w14:textId="77D466F4" w:rsidR="009655DE" w:rsidRPr="00C32C1A" w:rsidRDefault="009655DE" w:rsidP="0065039A">
      <w:pPr>
        <w:spacing w:after="0"/>
        <w:rPr>
          <w:rFonts w:asciiTheme="majorHAnsi" w:hAnsiTheme="majorHAnsi"/>
          <w:sz w:val="28"/>
          <w:szCs w:val="28"/>
        </w:rPr>
      </w:pPr>
    </w:p>
    <w:tbl>
      <w:tblPr>
        <w:tblStyle w:val="PlainTable4"/>
        <w:tblW w:w="0" w:type="auto"/>
        <w:tblLayout w:type="fixed"/>
        <w:tblLook w:val="04A0" w:firstRow="1" w:lastRow="0" w:firstColumn="1" w:lastColumn="0" w:noHBand="0" w:noVBand="1"/>
      </w:tblPr>
      <w:tblGrid>
        <w:gridCol w:w="4675"/>
        <w:gridCol w:w="4675"/>
      </w:tblGrid>
      <w:tr w:rsidR="006C3431" w14:paraId="06146D4E" w14:textId="77777777" w:rsidTr="00B74EB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004958"/>
            </w:tcBorders>
            <w:shd w:val="clear" w:color="auto" w:fill="F2F2F2" w:themeFill="background1" w:themeFillShade="F2"/>
            <w:vAlign w:val="center"/>
          </w:tcPr>
          <w:p w14:paraId="6899153D" w14:textId="1DF59155" w:rsidR="006C3431" w:rsidRPr="00AC4D48" w:rsidRDefault="00C32C1A" w:rsidP="0034792B">
            <w:pPr>
              <w:jc w:val="center"/>
              <w:rPr>
                <w:color w:val="004958"/>
              </w:rPr>
            </w:pPr>
            <w:r w:rsidRPr="00AC4D48">
              <w:rPr>
                <w:color w:val="004958"/>
              </w:rPr>
              <w:t>Strengths</w:t>
            </w:r>
          </w:p>
        </w:tc>
        <w:tc>
          <w:tcPr>
            <w:tcW w:w="4675" w:type="dxa"/>
            <w:tcBorders>
              <w:bottom w:val="single" w:sz="4" w:space="0" w:color="004958"/>
            </w:tcBorders>
            <w:shd w:val="clear" w:color="auto" w:fill="F2F2F2" w:themeFill="background1" w:themeFillShade="F2"/>
            <w:vAlign w:val="center"/>
          </w:tcPr>
          <w:p w14:paraId="53D0A345" w14:textId="3DAB3D03" w:rsidR="006C3431" w:rsidRPr="00AC4D48" w:rsidRDefault="00C32C1A" w:rsidP="0034792B">
            <w:pPr>
              <w:jc w:val="center"/>
              <w:cnfStyle w:val="100000000000" w:firstRow="1" w:lastRow="0" w:firstColumn="0" w:lastColumn="0" w:oddVBand="0" w:evenVBand="0" w:oddHBand="0" w:evenHBand="0" w:firstRowFirstColumn="0" w:firstRowLastColumn="0" w:lastRowFirstColumn="0" w:lastRowLastColumn="0"/>
              <w:rPr>
                <w:color w:val="004958"/>
              </w:rPr>
            </w:pPr>
            <w:r w:rsidRPr="00AC4D48">
              <w:rPr>
                <w:color w:val="004958"/>
              </w:rPr>
              <w:t>Weaknesses</w:t>
            </w:r>
          </w:p>
        </w:tc>
      </w:tr>
      <w:tr w:rsidR="006C3431" w14:paraId="576F11BB" w14:textId="77777777" w:rsidTr="00B74EBD">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4958"/>
            </w:tcBorders>
            <w:shd w:val="clear" w:color="auto" w:fill="FFFFFF" w:themeFill="background1"/>
          </w:tcPr>
          <w:p w14:paraId="58B1F7A4" w14:textId="77777777" w:rsidR="006C3431" w:rsidRPr="002434C6" w:rsidRDefault="006C3431" w:rsidP="0008240E">
            <w:pPr>
              <w:pStyle w:val="ListParagraph"/>
              <w:numPr>
                <w:ilvl w:val="0"/>
                <w:numId w:val="22"/>
              </w:numPr>
              <w:rPr>
                <w:rFonts w:asciiTheme="majorHAnsi" w:hAnsiTheme="majorHAnsi"/>
                <w:b w:val="0"/>
                <w:color w:val="000000" w:themeColor="text1"/>
              </w:rPr>
            </w:pPr>
          </w:p>
        </w:tc>
        <w:tc>
          <w:tcPr>
            <w:tcW w:w="4675" w:type="dxa"/>
            <w:tcBorders>
              <w:top w:val="single" w:sz="4" w:space="0" w:color="004958"/>
            </w:tcBorders>
            <w:shd w:val="clear" w:color="auto" w:fill="FFFFFF" w:themeFill="background1"/>
          </w:tcPr>
          <w:p w14:paraId="3E763229" w14:textId="77777777" w:rsidR="006C3431" w:rsidRPr="002434C6" w:rsidRDefault="006C3431" w:rsidP="0008240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r w:rsidR="006C3431" w14:paraId="519BB906" w14:textId="77777777" w:rsidTr="00B74EBD">
        <w:trPr>
          <w:trHeight w:val="447"/>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004958"/>
            </w:tcBorders>
            <w:shd w:val="clear" w:color="auto" w:fill="F2F2F2" w:themeFill="background1" w:themeFillShade="F2"/>
            <w:vAlign w:val="center"/>
          </w:tcPr>
          <w:p w14:paraId="5B080DAC" w14:textId="41B5098C" w:rsidR="006C3431" w:rsidRPr="00AC4D48" w:rsidRDefault="00C32C1A" w:rsidP="0034792B">
            <w:pPr>
              <w:jc w:val="center"/>
              <w:rPr>
                <w:color w:val="004958"/>
              </w:rPr>
            </w:pPr>
            <w:r w:rsidRPr="00AC4D48">
              <w:rPr>
                <w:color w:val="004958"/>
              </w:rPr>
              <w:t>Opportunities</w:t>
            </w:r>
          </w:p>
        </w:tc>
        <w:tc>
          <w:tcPr>
            <w:tcW w:w="4675" w:type="dxa"/>
            <w:tcBorders>
              <w:bottom w:val="single" w:sz="4" w:space="0" w:color="004958"/>
            </w:tcBorders>
            <w:shd w:val="clear" w:color="auto" w:fill="F2F2F2" w:themeFill="background1" w:themeFillShade="F2"/>
            <w:vAlign w:val="center"/>
          </w:tcPr>
          <w:p w14:paraId="5F01580C" w14:textId="73732586" w:rsidR="006C3431" w:rsidRPr="00AC4D48" w:rsidRDefault="00C32C1A" w:rsidP="0034792B">
            <w:pPr>
              <w:jc w:val="center"/>
              <w:cnfStyle w:val="000000000000" w:firstRow="0" w:lastRow="0" w:firstColumn="0" w:lastColumn="0" w:oddVBand="0" w:evenVBand="0" w:oddHBand="0" w:evenHBand="0" w:firstRowFirstColumn="0" w:firstRowLastColumn="0" w:lastRowFirstColumn="0" w:lastRowLastColumn="0"/>
              <w:rPr>
                <w:b/>
                <w:color w:val="004958"/>
              </w:rPr>
            </w:pPr>
            <w:r w:rsidRPr="00AC4D48">
              <w:rPr>
                <w:b/>
                <w:color w:val="004958"/>
              </w:rPr>
              <w:t>Threats</w:t>
            </w:r>
          </w:p>
        </w:tc>
      </w:tr>
      <w:tr w:rsidR="006C3431" w14:paraId="6690532F" w14:textId="77777777" w:rsidTr="00B74EBD">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4958"/>
            </w:tcBorders>
            <w:shd w:val="clear" w:color="auto" w:fill="FFFFFF" w:themeFill="background1"/>
          </w:tcPr>
          <w:p w14:paraId="5E15EDE6" w14:textId="77777777" w:rsidR="006C3431" w:rsidRPr="002434C6" w:rsidRDefault="006C3431" w:rsidP="0008240E">
            <w:pPr>
              <w:pStyle w:val="ListParagraph"/>
              <w:numPr>
                <w:ilvl w:val="0"/>
                <w:numId w:val="22"/>
              </w:numPr>
              <w:rPr>
                <w:rFonts w:asciiTheme="majorHAnsi" w:hAnsiTheme="majorHAnsi"/>
                <w:b w:val="0"/>
                <w:color w:val="000000" w:themeColor="text1"/>
              </w:rPr>
            </w:pPr>
          </w:p>
        </w:tc>
        <w:tc>
          <w:tcPr>
            <w:tcW w:w="4675" w:type="dxa"/>
            <w:tcBorders>
              <w:top w:val="single" w:sz="4" w:space="0" w:color="004958"/>
            </w:tcBorders>
            <w:shd w:val="clear" w:color="auto" w:fill="FFFFFF" w:themeFill="background1"/>
          </w:tcPr>
          <w:p w14:paraId="0A547EC7" w14:textId="77777777" w:rsidR="006C3431" w:rsidRPr="002434C6" w:rsidRDefault="006C3431" w:rsidP="0008240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bl>
    <w:p w14:paraId="5472088C" w14:textId="7E88DCC7" w:rsidR="001B2008" w:rsidRDefault="001B2008" w:rsidP="00233863">
      <w:pPr>
        <w:spacing w:after="0" w:line="240" w:lineRule="auto"/>
        <w:rPr>
          <w:rFonts w:asciiTheme="majorHAnsi" w:hAnsiTheme="majorHAnsi" w:cs="Arial"/>
        </w:rPr>
      </w:pPr>
    </w:p>
    <w:p w14:paraId="5B181A75" w14:textId="4408822E" w:rsidR="00C96793" w:rsidRDefault="00A42DBA" w:rsidP="00233863">
      <w:pPr>
        <w:spacing w:after="0" w:line="240" w:lineRule="auto"/>
        <w:rPr>
          <w:rFonts w:asciiTheme="majorHAnsi" w:hAnsiTheme="majorHAnsi" w:cs="Arial"/>
        </w:rPr>
      </w:pPr>
      <w:r w:rsidRPr="00732094">
        <w:rPr>
          <w:rFonts w:asciiTheme="majorHAnsi" w:hAnsiTheme="majorHAnsi" w:cs="Arial"/>
        </w:rPr>
        <w:t xml:space="preserve">Take </w:t>
      </w:r>
      <w:r w:rsidR="00AE7078">
        <w:rPr>
          <w:rFonts w:asciiTheme="majorHAnsi" w:hAnsiTheme="majorHAnsi" w:cs="Arial"/>
        </w:rPr>
        <w:t>a</w:t>
      </w:r>
      <w:r w:rsidR="00C96793" w:rsidRPr="00732094">
        <w:rPr>
          <w:rFonts w:asciiTheme="majorHAnsi" w:hAnsiTheme="majorHAnsi" w:cs="Arial"/>
        </w:rPr>
        <w:t xml:space="preserve"> </w:t>
      </w:r>
      <w:r w:rsidR="001866F8" w:rsidRPr="00732094">
        <w:rPr>
          <w:rFonts w:asciiTheme="majorHAnsi" w:hAnsiTheme="majorHAnsi" w:cs="Arial"/>
        </w:rPr>
        <w:t xml:space="preserve">close </w:t>
      </w:r>
      <w:r w:rsidR="00C96793" w:rsidRPr="00732094">
        <w:rPr>
          <w:rFonts w:asciiTheme="majorHAnsi" w:hAnsiTheme="majorHAnsi" w:cs="Arial"/>
        </w:rPr>
        <w:t>look at your business</w:t>
      </w:r>
      <w:r w:rsidR="009D6B32" w:rsidRPr="00732094">
        <w:rPr>
          <w:rFonts w:asciiTheme="majorHAnsi" w:hAnsiTheme="majorHAnsi" w:cs="Arial"/>
        </w:rPr>
        <w:t xml:space="preserve">. </w:t>
      </w:r>
      <w:r w:rsidR="00C96793" w:rsidRPr="00732094">
        <w:rPr>
          <w:rFonts w:asciiTheme="majorHAnsi" w:hAnsiTheme="majorHAnsi" w:cs="Arial"/>
        </w:rPr>
        <w:t>Wh</w:t>
      </w:r>
      <w:r w:rsidR="001866F8" w:rsidRPr="00732094">
        <w:rPr>
          <w:rFonts w:asciiTheme="majorHAnsi" w:hAnsiTheme="majorHAnsi" w:cs="Arial"/>
        </w:rPr>
        <w:t>at are you doing well?</w:t>
      </w:r>
      <w:r w:rsidR="00C96793" w:rsidRPr="00732094">
        <w:rPr>
          <w:rFonts w:asciiTheme="majorHAnsi" w:hAnsiTheme="majorHAnsi" w:cs="Arial"/>
        </w:rPr>
        <w:t xml:space="preserve"> What weaknesses do you need to eliminate? What opportunities </w:t>
      </w:r>
      <w:r w:rsidR="001866F8" w:rsidRPr="00732094">
        <w:rPr>
          <w:rFonts w:asciiTheme="majorHAnsi" w:hAnsiTheme="majorHAnsi" w:cs="Arial"/>
        </w:rPr>
        <w:t>exist</w:t>
      </w:r>
      <w:r w:rsidR="00C96793" w:rsidRPr="00732094">
        <w:rPr>
          <w:rFonts w:asciiTheme="majorHAnsi" w:hAnsiTheme="majorHAnsi" w:cs="Arial"/>
        </w:rPr>
        <w:t>? What are some threats to your success?</w:t>
      </w:r>
      <w:r w:rsidR="00052FD5" w:rsidRPr="00732094">
        <w:rPr>
          <w:rFonts w:asciiTheme="majorHAnsi" w:hAnsiTheme="majorHAnsi" w:cs="Arial"/>
        </w:rPr>
        <w:t xml:space="preserve"> Remember that strengths and weaknesses are factors operating inside your business, and opportunities and threats are factors outside your business that can affect your success.</w:t>
      </w:r>
    </w:p>
    <w:p w14:paraId="66BD5E37" w14:textId="3B0C6633" w:rsidR="00FB7D69" w:rsidRDefault="00FB7D69" w:rsidP="00233863">
      <w:pPr>
        <w:spacing w:after="0" w:line="240" w:lineRule="auto"/>
        <w:rPr>
          <w:rFonts w:asciiTheme="majorHAnsi" w:hAnsiTheme="majorHAnsi" w:cs="Arial"/>
        </w:rPr>
      </w:pPr>
    </w:p>
    <w:p w14:paraId="2E82D341" w14:textId="509A7EB7" w:rsidR="00AE257D" w:rsidRDefault="00AE7078" w:rsidP="00233863">
      <w:pPr>
        <w:spacing w:after="0" w:line="240" w:lineRule="auto"/>
        <w:rPr>
          <w:rFonts w:asciiTheme="majorHAnsi" w:hAnsiTheme="majorHAnsi" w:cs="Arial"/>
        </w:rPr>
      </w:pPr>
      <w:r>
        <w:rPr>
          <w:rFonts w:asciiTheme="majorHAnsi" w:hAnsiTheme="majorHAnsi" w:cs="Arial"/>
        </w:rPr>
        <w:t>Using insights from your SWOT analysis, identify any issues you need to address and what actions you’ll                                            take over the following year.</w:t>
      </w:r>
    </w:p>
    <w:p w14:paraId="4B4FD287" w14:textId="77777777" w:rsidR="00AE257D" w:rsidRDefault="00AE257D" w:rsidP="00233863">
      <w:pPr>
        <w:spacing w:after="0" w:line="240" w:lineRule="auto"/>
        <w:rPr>
          <w:rFonts w:asciiTheme="majorHAnsi" w:hAnsiTheme="majorHAnsi" w:cs="Arial"/>
        </w:rPr>
      </w:pPr>
    </w:p>
    <w:tbl>
      <w:tblPr>
        <w:tblStyle w:val="PlainTable4"/>
        <w:tblW w:w="9979" w:type="dxa"/>
        <w:tblLayout w:type="fixed"/>
        <w:tblLook w:val="04A0" w:firstRow="1" w:lastRow="0" w:firstColumn="1" w:lastColumn="0" w:noHBand="0" w:noVBand="1"/>
      </w:tblPr>
      <w:tblGrid>
        <w:gridCol w:w="4962"/>
        <w:gridCol w:w="5017"/>
      </w:tblGrid>
      <w:tr w:rsidR="00FB7D69" w:rsidRPr="00FB7D69" w14:paraId="16F5DAF4" w14:textId="77777777" w:rsidTr="00E411B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004958"/>
            </w:tcBorders>
            <w:vAlign w:val="center"/>
          </w:tcPr>
          <w:p w14:paraId="1EA4EFCE" w14:textId="77777777" w:rsidR="00FB7D69" w:rsidRPr="00FB7D69" w:rsidRDefault="00FB7D69" w:rsidP="00FB7D69">
            <w:pPr>
              <w:rPr>
                <w:rFonts w:asciiTheme="majorHAnsi" w:hAnsiTheme="majorHAnsi" w:cs="Arial"/>
                <w:bCs w:val="0"/>
              </w:rPr>
            </w:pPr>
            <w:r w:rsidRPr="00FB7D69">
              <w:rPr>
                <w:rFonts w:asciiTheme="majorHAnsi" w:hAnsiTheme="majorHAnsi" w:cs="Arial"/>
                <w:bCs w:val="0"/>
              </w:rPr>
              <w:t>Key issue</w:t>
            </w:r>
          </w:p>
        </w:tc>
        <w:tc>
          <w:tcPr>
            <w:tcW w:w="5017" w:type="dxa"/>
            <w:tcBorders>
              <w:bottom w:val="single" w:sz="4" w:space="0" w:color="004958"/>
            </w:tcBorders>
            <w:vAlign w:val="center"/>
          </w:tcPr>
          <w:p w14:paraId="38906816" w14:textId="77777777" w:rsidR="00FB7D69" w:rsidRPr="00FB7D69" w:rsidRDefault="00FB7D69" w:rsidP="00FB7D69">
            <w:pP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rPr>
            </w:pPr>
            <w:r w:rsidRPr="00FB7D69">
              <w:rPr>
                <w:rFonts w:asciiTheme="majorHAnsi" w:hAnsiTheme="majorHAnsi" w:cs="Arial"/>
                <w:bCs w:val="0"/>
              </w:rPr>
              <w:t>Actions</w:t>
            </w:r>
          </w:p>
        </w:tc>
      </w:tr>
      <w:tr w:rsidR="00FB7D69" w:rsidRPr="00FB7D69" w14:paraId="2E3955BD" w14:textId="77777777" w:rsidTr="00E411B0">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004958"/>
            </w:tcBorders>
            <w:vAlign w:val="center"/>
          </w:tcPr>
          <w:p w14:paraId="70DD76A3" w14:textId="77777777" w:rsidR="00FB7D69" w:rsidRPr="00FB7D69" w:rsidRDefault="00FB7D69" w:rsidP="00FB7D69">
            <w:pPr>
              <w:rPr>
                <w:rFonts w:asciiTheme="majorHAnsi" w:hAnsiTheme="majorHAnsi" w:cs="Arial"/>
                <w:bCs w:val="0"/>
              </w:rPr>
            </w:pPr>
          </w:p>
        </w:tc>
        <w:tc>
          <w:tcPr>
            <w:tcW w:w="5017" w:type="dxa"/>
            <w:tcBorders>
              <w:top w:val="single" w:sz="4" w:space="0" w:color="004958"/>
            </w:tcBorders>
            <w:vAlign w:val="center"/>
          </w:tcPr>
          <w:p w14:paraId="7B1D4DA9" w14:textId="77777777" w:rsidR="00FB7D69" w:rsidRPr="00FB7D69" w:rsidRDefault="00FB7D69" w:rsidP="00FB7D69">
            <w:pP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p>
        </w:tc>
      </w:tr>
      <w:tr w:rsidR="00FB7D69" w:rsidRPr="00FB7D69" w14:paraId="4FE2E537" w14:textId="77777777" w:rsidTr="00E411B0">
        <w:trPr>
          <w:trHeight w:val="613"/>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89B0B8D" w14:textId="77777777" w:rsidR="00FB7D69" w:rsidRPr="00FB7D69" w:rsidRDefault="00FB7D69" w:rsidP="00FB7D69">
            <w:pPr>
              <w:rPr>
                <w:rFonts w:asciiTheme="majorHAnsi" w:hAnsiTheme="majorHAnsi" w:cs="Arial"/>
                <w:bCs w:val="0"/>
              </w:rPr>
            </w:pPr>
          </w:p>
        </w:tc>
        <w:tc>
          <w:tcPr>
            <w:tcW w:w="5017" w:type="dxa"/>
            <w:vAlign w:val="center"/>
          </w:tcPr>
          <w:p w14:paraId="1F16FC89" w14:textId="77777777" w:rsidR="00FB7D69" w:rsidRPr="00FB7D69" w:rsidRDefault="00FB7D69" w:rsidP="00FB7D69">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FB7D69" w:rsidRPr="00FB7D69" w14:paraId="656EA8EF" w14:textId="77777777" w:rsidTr="00E411B0">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E8059D4" w14:textId="77777777" w:rsidR="00FB7D69" w:rsidRPr="00FB7D69" w:rsidRDefault="00FB7D69" w:rsidP="00FB7D69">
            <w:pPr>
              <w:rPr>
                <w:rFonts w:asciiTheme="majorHAnsi" w:hAnsiTheme="majorHAnsi" w:cs="Arial"/>
                <w:bCs w:val="0"/>
              </w:rPr>
            </w:pPr>
          </w:p>
        </w:tc>
        <w:tc>
          <w:tcPr>
            <w:tcW w:w="5017" w:type="dxa"/>
            <w:vAlign w:val="center"/>
          </w:tcPr>
          <w:p w14:paraId="2D02F49B" w14:textId="77777777" w:rsidR="00FB7D69" w:rsidRPr="00FB7D69" w:rsidRDefault="00FB7D69" w:rsidP="00FB7D69">
            <w:pP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p>
        </w:tc>
      </w:tr>
    </w:tbl>
    <w:p w14:paraId="5619E437" w14:textId="77777777" w:rsidR="00AE257D" w:rsidRDefault="00AE257D" w:rsidP="00233863">
      <w:pPr>
        <w:spacing w:after="0" w:line="240" w:lineRule="auto"/>
        <w:rPr>
          <w:rFonts w:asciiTheme="majorHAnsi" w:hAnsiTheme="majorHAnsi" w:cs="Arial"/>
        </w:rPr>
      </w:pPr>
    </w:p>
    <w:p w14:paraId="2F6ECA03" w14:textId="77777777" w:rsidR="00AE257D" w:rsidRDefault="00AE257D" w:rsidP="00233863">
      <w:pPr>
        <w:spacing w:after="0" w:line="240" w:lineRule="auto"/>
        <w:rPr>
          <w:rFonts w:asciiTheme="majorHAnsi" w:hAnsiTheme="majorHAnsi" w:cs="Arial"/>
        </w:rPr>
      </w:pPr>
    </w:p>
    <w:p w14:paraId="0D0CED15" w14:textId="4B5C4FD0" w:rsidR="00A02385" w:rsidRPr="00732094" w:rsidRDefault="001B2008" w:rsidP="00233863">
      <w:pPr>
        <w:spacing w:after="0" w:line="240" w:lineRule="auto"/>
        <w:rPr>
          <w:rFonts w:asciiTheme="majorHAnsi" w:hAnsiTheme="majorHAnsi" w:cs="Arial"/>
        </w:rPr>
      </w:pPr>
      <w:r w:rsidRPr="00C55BBB">
        <w:rPr>
          <w:rFonts w:asciiTheme="majorHAnsi" w:hAnsiTheme="majorHAnsi" w:cs="Arial"/>
          <w:noProof/>
          <w:lang w:eastAsia="en-CA"/>
        </w:rPr>
        <mc:AlternateContent>
          <mc:Choice Requires="wps">
            <w:drawing>
              <wp:anchor distT="45720" distB="45720" distL="114300" distR="114300" simplePos="0" relativeHeight="251666432" behindDoc="0" locked="0" layoutInCell="1" allowOverlap="1" wp14:anchorId="28E33C0B" wp14:editId="526B60E3">
                <wp:simplePos x="0" y="0"/>
                <wp:positionH relativeFrom="page">
                  <wp:align>right</wp:align>
                </wp:positionH>
                <wp:positionV relativeFrom="paragraph">
                  <wp:posOffset>284886</wp:posOffset>
                </wp:positionV>
                <wp:extent cx="7768743" cy="724535"/>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743" cy="724535"/>
                        </a:xfrm>
                        <a:prstGeom prst="rect">
                          <a:avLst/>
                        </a:prstGeom>
                        <a:solidFill>
                          <a:srgbClr val="F0B800">
                            <a:alpha val="40000"/>
                          </a:srgbClr>
                        </a:solidFill>
                        <a:ln w="9525">
                          <a:noFill/>
                          <a:miter lim="800000"/>
                          <a:headEnd/>
                          <a:tailEnd/>
                        </a:ln>
                      </wps:spPr>
                      <wps:txbx>
                        <w:txbxContent>
                          <w:p w14:paraId="555483F0" w14:textId="77777777" w:rsidR="002661F0" w:rsidRPr="002661F0" w:rsidRDefault="002661F0" w:rsidP="00BC6FE0">
                            <w:pPr>
                              <w:spacing w:after="0" w:line="240" w:lineRule="auto"/>
                              <w:ind w:left="-709"/>
                              <w:jc w:val="both"/>
                              <w:rPr>
                                <w:rFonts w:asciiTheme="majorHAnsi" w:hAnsiTheme="majorHAnsi" w:cs="Arial"/>
                                <w:b/>
                                <w:color w:val="004958"/>
                                <w:sz w:val="24"/>
                                <w:szCs w:val="24"/>
                              </w:rPr>
                            </w:pPr>
                            <w:r w:rsidRPr="002661F0">
                              <w:rPr>
                                <w:rFonts w:asciiTheme="majorHAnsi" w:hAnsiTheme="majorHAnsi" w:cs="Arial"/>
                                <w:b/>
                                <w:color w:val="004958"/>
                                <w:sz w:val="24"/>
                                <w:szCs w:val="24"/>
                              </w:rPr>
                              <w:t>Using insights from your SWOT analysis, identify any issues that you need to address, articulate any key objectives for the year and refine those details in your action plan.</w:t>
                            </w:r>
                          </w:p>
                          <w:p w14:paraId="63366B97" w14:textId="78B510DA" w:rsidR="002661F0" w:rsidRPr="002661F0" w:rsidRDefault="002661F0" w:rsidP="001B2008">
                            <w:pPr>
                              <w:spacing w:after="0" w:line="240" w:lineRule="auto"/>
                              <w:ind w:left="-709"/>
                              <w:jc w:val="center"/>
                              <w:rPr>
                                <w:rFonts w:asciiTheme="majorHAnsi" w:hAnsiTheme="majorHAnsi" w:cs="Arial"/>
                                <w:b/>
                                <w:color w:val="004958"/>
                                <w:sz w:val="24"/>
                                <w:szCs w:val="24"/>
                              </w:rPr>
                            </w:pPr>
                          </w:p>
                        </w:txbxContent>
                      </wps:txbx>
                      <wps:bodyPr rot="0" vert="horz" wrap="square" lIns="1080000" tIns="108000" rIns="1080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E33C0B" id="_x0000_s1029" type="#_x0000_t202" style="position:absolute;margin-left:560.5pt;margin-top:22.45pt;width:611.7pt;height:57.0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" fillcolor="#f0b800" stroked="f">
                <v:fill opacity="26214f"/>
                <v:textbox inset="30mm,3mm,30mm,3mm">
                  <w:txbxContent>
                    <w:p w14:paraId="555483F0" w14:textId="77777777" w:rsidR="002661F0" w:rsidRPr="002661F0" w:rsidRDefault="002661F0" w:rsidP="00BC6FE0">
                      <w:pPr>
                        <w:spacing w:after="0" w:line="240" w:lineRule="auto"/>
                        <w:ind w:left="-709"/>
                        <w:jc w:val="both"/>
                        <w:rPr>
                          <w:rFonts w:asciiTheme="majorHAnsi" w:hAnsiTheme="majorHAnsi" w:cs="Arial"/>
                          <w:b/>
                          <w:color w:val="004958"/>
                          <w:sz w:val="24"/>
                          <w:szCs w:val="24"/>
                        </w:rPr>
                      </w:pPr>
                      <w:r w:rsidRPr="002661F0">
                        <w:rPr>
                          <w:rFonts w:asciiTheme="majorHAnsi" w:hAnsiTheme="majorHAnsi" w:cs="Arial"/>
                          <w:b/>
                          <w:color w:val="004958"/>
                          <w:sz w:val="24"/>
                          <w:szCs w:val="24"/>
                        </w:rPr>
                        <w:t>Using insights from your SWOT analysis, identify any issues that you need to address, articulate any key objectives for the year and refine those details in your action plan.</w:t>
                      </w:r>
                    </w:p>
                    <w:p w14:paraId="63366B97" w14:textId="78B510DA" w:rsidR="002661F0" w:rsidRPr="002661F0" w:rsidRDefault="002661F0" w:rsidP="001B2008">
                      <w:pPr>
                        <w:spacing w:after="0" w:line="240" w:lineRule="auto"/>
                        <w:ind w:left="-709"/>
                        <w:jc w:val="center"/>
                        <w:rPr>
                          <w:rFonts w:asciiTheme="majorHAnsi" w:hAnsiTheme="majorHAnsi" w:cs="Arial"/>
                          <w:b/>
                          <w:color w:val="004958"/>
                          <w:sz w:val="24"/>
                          <w:szCs w:val="24"/>
                        </w:rPr>
                      </w:pPr>
                    </w:p>
                  </w:txbxContent>
                </v:textbox>
                <w10:wrap type="square" anchorx="page"/>
              </v:shape>
            </w:pict>
          </mc:Fallback>
        </mc:AlternateContent>
      </w:r>
    </w:p>
    <w:p w14:paraId="7F48B6C7" w14:textId="41B4D39F" w:rsidR="003452EB" w:rsidRPr="00732094" w:rsidRDefault="00330F94" w:rsidP="001B2008">
      <w:pPr>
        <w:ind w:hanging="142"/>
        <w:rPr>
          <w:rFonts w:cs="Arial"/>
          <w:sz w:val="36"/>
          <w:szCs w:val="36"/>
        </w:rPr>
      </w:pPr>
      <w:bookmarkStart w:id="8" w:name="_Toc491271725"/>
      <w:r>
        <w:rPr>
          <w:rFonts w:cs="Arial"/>
          <w:color w:val="004958"/>
          <w:spacing w:val="-10"/>
          <w:sz w:val="48"/>
          <w:szCs w:val="48"/>
        </w:rPr>
        <w:lastRenderedPageBreak/>
        <w:t>Revenue and sales goals</w:t>
      </w:r>
      <w:bookmarkEnd w:id="8"/>
    </w:p>
    <w:p w14:paraId="7DC6E262" w14:textId="77777777" w:rsidR="009655DE" w:rsidRPr="00732094" w:rsidRDefault="009655DE" w:rsidP="009655DE">
      <w:pPr>
        <w:spacing w:after="0"/>
        <w:rPr>
          <w:rFonts w:asciiTheme="majorHAnsi" w:hAnsiTheme="majorHAnsi"/>
        </w:rPr>
      </w:pPr>
    </w:p>
    <w:p w14:paraId="2398EE8D" w14:textId="77777777" w:rsidR="003452EB" w:rsidRPr="00732094" w:rsidRDefault="003452EB" w:rsidP="009655DE">
      <w:pPr>
        <w:spacing w:after="0" w:line="240" w:lineRule="auto"/>
        <w:rPr>
          <w:rFonts w:asciiTheme="majorHAnsi" w:hAnsiTheme="majorHAnsi" w:cs="Arial"/>
        </w:rPr>
      </w:pPr>
      <w:r w:rsidRPr="00732094">
        <w:rPr>
          <w:rFonts w:asciiTheme="majorHAnsi" w:hAnsiTheme="majorHAnsi" w:cs="Arial"/>
        </w:rPr>
        <w:t xml:space="preserve">Identify your revenue goals for the fiscal year starting </w:t>
      </w:r>
      <w:r w:rsidR="009D0501" w:rsidRPr="00732094">
        <w:rPr>
          <w:rFonts w:asciiTheme="majorHAnsi" w:hAnsiTheme="majorHAnsi" w:cs="Arial"/>
        </w:rPr>
        <w:t xml:space="preserve">_________. </w:t>
      </w:r>
    </w:p>
    <w:p w14:paraId="650BE353" w14:textId="77777777" w:rsidR="002B740D" w:rsidRPr="00732094" w:rsidRDefault="002B740D" w:rsidP="00233863">
      <w:pPr>
        <w:spacing w:after="0" w:line="240" w:lineRule="auto"/>
        <w:rPr>
          <w:rFonts w:asciiTheme="majorHAnsi" w:hAnsiTheme="majorHAnsi" w:cs="Arial"/>
        </w:rPr>
      </w:pPr>
    </w:p>
    <w:tbl>
      <w:tblPr>
        <w:tblStyle w:val="PlainTable4"/>
        <w:tblW w:w="0" w:type="auto"/>
        <w:tblLayout w:type="fixed"/>
        <w:tblLook w:val="04A0" w:firstRow="1" w:lastRow="0" w:firstColumn="1" w:lastColumn="0" w:noHBand="0" w:noVBand="1"/>
      </w:tblPr>
      <w:tblGrid>
        <w:gridCol w:w="3823"/>
        <w:gridCol w:w="1842"/>
        <w:gridCol w:w="1843"/>
        <w:gridCol w:w="1842"/>
      </w:tblGrid>
      <w:tr w:rsidR="00732094" w:rsidRPr="00732094" w14:paraId="5CDF21C9" w14:textId="77777777" w:rsidTr="00B74EBD">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004958"/>
            </w:tcBorders>
            <w:vAlign w:val="center"/>
          </w:tcPr>
          <w:p w14:paraId="43842A96" w14:textId="77777777" w:rsidR="000C4055" w:rsidRPr="00C32C1A" w:rsidRDefault="000C4055" w:rsidP="0034792B">
            <w:pPr>
              <w:rPr>
                <w:rFonts w:cs="Arial"/>
                <w:b w:val="0"/>
                <w:color w:val="004958"/>
              </w:rPr>
            </w:pPr>
          </w:p>
        </w:tc>
        <w:tc>
          <w:tcPr>
            <w:tcW w:w="1842" w:type="dxa"/>
            <w:tcBorders>
              <w:bottom w:val="single" w:sz="4" w:space="0" w:color="004958"/>
            </w:tcBorders>
            <w:vAlign w:val="center"/>
          </w:tcPr>
          <w:p w14:paraId="4062840D" w14:textId="76A51B0D" w:rsidR="000C4055" w:rsidRPr="00C32C1A" w:rsidRDefault="00A9026F"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Pr>
                <w:rFonts w:cs="Arial"/>
                <w:color w:val="004958"/>
              </w:rPr>
              <w:t>Last y</w:t>
            </w:r>
            <w:r w:rsidR="00C32C1A" w:rsidRPr="00C32C1A">
              <w:rPr>
                <w:rFonts w:cs="Arial"/>
                <w:color w:val="004958"/>
              </w:rPr>
              <w:t>ear</w:t>
            </w:r>
          </w:p>
        </w:tc>
        <w:tc>
          <w:tcPr>
            <w:tcW w:w="1843" w:type="dxa"/>
            <w:tcBorders>
              <w:bottom w:val="single" w:sz="4" w:space="0" w:color="004958"/>
            </w:tcBorders>
            <w:vAlign w:val="center"/>
          </w:tcPr>
          <w:p w14:paraId="1E70AC1C" w14:textId="3E294A6F" w:rsidR="000C4055" w:rsidRPr="00C32C1A" w:rsidRDefault="00A9026F"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Pr>
                <w:rFonts w:cs="Arial"/>
                <w:color w:val="004958"/>
              </w:rPr>
              <w:t>This y</w:t>
            </w:r>
            <w:r w:rsidR="00C32C1A" w:rsidRPr="00C32C1A">
              <w:rPr>
                <w:rFonts w:cs="Arial"/>
                <w:color w:val="004958"/>
              </w:rPr>
              <w:t>ear</w:t>
            </w:r>
          </w:p>
        </w:tc>
        <w:tc>
          <w:tcPr>
            <w:tcW w:w="1842" w:type="dxa"/>
            <w:tcBorders>
              <w:bottom w:val="single" w:sz="4" w:space="0" w:color="004958"/>
            </w:tcBorders>
            <w:vAlign w:val="center"/>
          </w:tcPr>
          <w:p w14:paraId="6387694A" w14:textId="6850B3BF" w:rsidR="000C4055" w:rsidRPr="00C32C1A"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C32C1A">
              <w:rPr>
                <w:rFonts w:cs="Arial"/>
                <w:color w:val="004958"/>
              </w:rPr>
              <w:t>% Growth</w:t>
            </w:r>
          </w:p>
        </w:tc>
      </w:tr>
      <w:tr w:rsidR="002661F0" w:rsidRPr="00732094" w14:paraId="3FCAB140" w14:textId="77777777" w:rsidTr="00B74EB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0190983" w14:textId="118741C1" w:rsidR="002661F0" w:rsidRPr="009A5839" w:rsidRDefault="002661F0" w:rsidP="00C32C1A">
            <w:pPr>
              <w:rPr>
                <w:rFonts w:cs="Arial"/>
                <w:color w:val="004958"/>
              </w:rPr>
            </w:pPr>
            <w:r w:rsidRPr="009A5839">
              <w:rPr>
                <w:rFonts w:cs="Arial"/>
                <w:color w:val="004958"/>
              </w:rPr>
              <w:t>Revenue goals</w:t>
            </w:r>
          </w:p>
        </w:tc>
        <w:tc>
          <w:tcPr>
            <w:tcW w:w="1842" w:type="dxa"/>
            <w:vAlign w:val="center"/>
          </w:tcPr>
          <w:p w14:paraId="7B8EBBDB" w14:textId="77777777" w:rsidR="002661F0" w:rsidRPr="002434C6"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2DC9B586" w14:textId="77777777" w:rsidR="002661F0" w:rsidRPr="002434C6"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2E459DFD" w14:textId="77777777" w:rsidR="002661F0" w:rsidRPr="002434C6"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732094" w14:paraId="0F8E7BF1" w14:textId="77777777" w:rsidTr="00B74EBD">
        <w:trPr>
          <w:trHeight w:val="64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5FAA103" w14:textId="77777777" w:rsidR="000C4055" w:rsidRPr="00C32C1A" w:rsidRDefault="000C4055" w:rsidP="00C32C1A">
            <w:pPr>
              <w:rPr>
                <w:rFonts w:cs="Arial"/>
                <w:b w:val="0"/>
                <w:color w:val="004958"/>
              </w:rPr>
            </w:pPr>
            <w:r w:rsidRPr="00C32C1A">
              <w:rPr>
                <w:rFonts w:cs="Arial"/>
                <w:b w:val="0"/>
                <w:color w:val="004958"/>
              </w:rPr>
              <w:t>Overall revenue target</w:t>
            </w:r>
          </w:p>
        </w:tc>
        <w:tc>
          <w:tcPr>
            <w:tcW w:w="1842" w:type="dxa"/>
            <w:vAlign w:val="center"/>
          </w:tcPr>
          <w:p w14:paraId="4AFFABE2"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4D71D4FE"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2304F096"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732094" w:rsidRPr="00732094" w14:paraId="47839E2D" w14:textId="77777777" w:rsidTr="00B74EBD">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8359108" w14:textId="59958220" w:rsidR="000C4055" w:rsidRPr="00C32C1A" w:rsidRDefault="00052FD5" w:rsidP="00C32C1A">
            <w:pPr>
              <w:rPr>
                <w:rFonts w:cs="Arial"/>
                <w:b w:val="0"/>
                <w:color w:val="004958"/>
              </w:rPr>
            </w:pPr>
            <w:r w:rsidRPr="00C32C1A">
              <w:rPr>
                <w:rFonts w:cs="Arial"/>
                <w:b w:val="0"/>
                <w:color w:val="004958"/>
              </w:rPr>
              <w:t>N</w:t>
            </w:r>
            <w:r w:rsidR="002661F0">
              <w:rPr>
                <w:rFonts w:cs="Arial"/>
                <w:b w:val="0"/>
                <w:color w:val="004958"/>
              </w:rPr>
              <w:t xml:space="preserve">ew insurance sales </w:t>
            </w:r>
            <w:r w:rsidR="000C4055" w:rsidRPr="00C32C1A">
              <w:rPr>
                <w:rFonts w:cs="Arial"/>
                <w:b w:val="0"/>
                <w:color w:val="004958"/>
              </w:rPr>
              <w:t xml:space="preserve">(% or $) </w:t>
            </w:r>
          </w:p>
        </w:tc>
        <w:tc>
          <w:tcPr>
            <w:tcW w:w="1842" w:type="dxa"/>
            <w:vAlign w:val="center"/>
          </w:tcPr>
          <w:p w14:paraId="6A09E0DB"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1804228E"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71AE51C3"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732094" w14:paraId="41F6FEC0" w14:textId="77777777" w:rsidTr="00B74EBD">
        <w:trPr>
          <w:trHeight w:val="7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F57F366" w14:textId="6087722B" w:rsidR="000C4055" w:rsidRPr="00C32C1A" w:rsidRDefault="00052FD5" w:rsidP="00C32C1A">
            <w:pPr>
              <w:rPr>
                <w:rFonts w:cs="Arial"/>
                <w:b w:val="0"/>
                <w:color w:val="004958"/>
              </w:rPr>
            </w:pPr>
            <w:r w:rsidRPr="00C32C1A">
              <w:rPr>
                <w:rFonts w:cs="Arial"/>
                <w:b w:val="0"/>
                <w:color w:val="004958"/>
              </w:rPr>
              <w:t>N</w:t>
            </w:r>
            <w:r w:rsidR="000C4055" w:rsidRPr="00C32C1A">
              <w:rPr>
                <w:rFonts w:cs="Arial"/>
                <w:b w:val="0"/>
                <w:color w:val="004958"/>
              </w:rPr>
              <w:t>ew wealth sales (% or $)</w:t>
            </w:r>
          </w:p>
        </w:tc>
        <w:tc>
          <w:tcPr>
            <w:tcW w:w="1842" w:type="dxa"/>
            <w:vAlign w:val="center"/>
          </w:tcPr>
          <w:p w14:paraId="0C215BBC"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76C9004E"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181D9558"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732094" w:rsidRPr="00732094" w14:paraId="4F6EEDA7" w14:textId="77777777" w:rsidTr="00B74EBD">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B97E4EA" w14:textId="7C566BE9" w:rsidR="000C4055" w:rsidRPr="00C32C1A" w:rsidRDefault="000C4055" w:rsidP="00C32C1A">
            <w:pPr>
              <w:rPr>
                <w:rFonts w:cs="Arial"/>
                <w:b w:val="0"/>
                <w:color w:val="004958"/>
              </w:rPr>
            </w:pPr>
            <w:r w:rsidRPr="00C32C1A">
              <w:rPr>
                <w:rFonts w:cs="Arial"/>
                <w:b w:val="0"/>
                <w:color w:val="004958"/>
              </w:rPr>
              <w:t xml:space="preserve">Trailers, insurance renewals and </w:t>
            </w:r>
            <w:r w:rsidR="00AC4D48">
              <w:rPr>
                <w:rFonts w:cs="Arial"/>
                <w:b w:val="0"/>
                <w:color w:val="004958"/>
              </w:rPr>
              <w:br/>
            </w:r>
            <w:r w:rsidRPr="00C32C1A">
              <w:rPr>
                <w:rFonts w:cs="Arial"/>
                <w:b w:val="0"/>
                <w:color w:val="004958"/>
              </w:rPr>
              <w:t xml:space="preserve">other business revenue (% or $) </w:t>
            </w:r>
          </w:p>
        </w:tc>
        <w:tc>
          <w:tcPr>
            <w:tcW w:w="1842" w:type="dxa"/>
            <w:vAlign w:val="center"/>
          </w:tcPr>
          <w:p w14:paraId="4D35C4B1"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22C7926B"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5D48DDB9"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2661F0" w:rsidRPr="00732094" w14:paraId="5DF5246F" w14:textId="77777777" w:rsidTr="00B74EBD">
        <w:trPr>
          <w:trHeight w:val="71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E68FFBB" w14:textId="2083A06D" w:rsidR="002661F0" w:rsidRPr="009A5839" w:rsidRDefault="002661F0" w:rsidP="00C32C1A">
            <w:pPr>
              <w:rPr>
                <w:rFonts w:cs="Arial"/>
                <w:color w:val="004958"/>
              </w:rPr>
            </w:pPr>
            <w:r w:rsidRPr="009A5839">
              <w:rPr>
                <w:rFonts w:cs="Arial"/>
                <w:color w:val="004958"/>
              </w:rPr>
              <w:t>Sales goals</w:t>
            </w:r>
          </w:p>
        </w:tc>
        <w:tc>
          <w:tcPr>
            <w:tcW w:w="1842" w:type="dxa"/>
            <w:vAlign w:val="center"/>
          </w:tcPr>
          <w:p w14:paraId="2D278CBD" w14:textId="77777777" w:rsidR="002661F0" w:rsidRPr="002434C6"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614F0666" w14:textId="77777777" w:rsidR="002661F0" w:rsidRPr="002434C6"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2FB56BCB" w14:textId="77777777" w:rsidR="002661F0" w:rsidRPr="002434C6"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732094" w:rsidRPr="00732094" w14:paraId="5F82E194" w14:textId="77777777" w:rsidTr="00B74EBD">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478DADE" w14:textId="77777777" w:rsidR="000C4055" w:rsidRPr="00C32C1A" w:rsidRDefault="000C4055" w:rsidP="00C32C1A">
            <w:pPr>
              <w:rPr>
                <w:rFonts w:cs="Arial"/>
                <w:b w:val="0"/>
                <w:color w:val="004958"/>
              </w:rPr>
            </w:pPr>
            <w:r w:rsidRPr="00C32C1A">
              <w:rPr>
                <w:rFonts w:cs="Arial"/>
                <w:b w:val="0"/>
                <w:color w:val="004958"/>
              </w:rPr>
              <w:t xml:space="preserve"># new clients </w:t>
            </w:r>
          </w:p>
        </w:tc>
        <w:tc>
          <w:tcPr>
            <w:tcW w:w="1842" w:type="dxa"/>
            <w:vAlign w:val="center"/>
          </w:tcPr>
          <w:p w14:paraId="6B7148FE"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740A2A03"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44FAAB1A"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732094" w14:paraId="74F2DA78" w14:textId="77777777" w:rsidTr="00B74EBD">
        <w:trPr>
          <w:trHeight w:val="741"/>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B14E280" w14:textId="45FF901C" w:rsidR="000C4055" w:rsidRPr="00C32C1A" w:rsidRDefault="000C4055" w:rsidP="00C32C1A">
            <w:pPr>
              <w:rPr>
                <w:rFonts w:cs="Arial"/>
                <w:b w:val="0"/>
                <w:color w:val="004958"/>
              </w:rPr>
            </w:pPr>
            <w:r w:rsidRPr="00C32C1A">
              <w:rPr>
                <w:rFonts w:cs="Arial"/>
                <w:b w:val="0"/>
                <w:color w:val="004958"/>
              </w:rPr>
              <w:t>Average Assets Under Administration (AUA) per client</w:t>
            </w:r>
          </w:p>
        </w:tc>
        <w:tc>
          <w:tcPr>
            <w:tcW w:w="1842" w:type="dxa"/>
            <w:vAlign w:val="center"/>
          </w:tcPr>
          <w:p w14:paraId="2B422C62"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24AD63F3"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2AE02B88" w14:textId="77777777" w:rsidR="000C4055" w:rsidRPr="002434C6"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732094" w:rsidRPr="00732094" w14:paraId="2CC75E41" w14:textId="77777777" w:rsidTr="00B74EB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3B4142C" w14:textId="77777777" w:rsidR="000C4055" w:rsidRPr="00C32C1A" w:rsidRDefault="000C4055" w:rsidP="00C32C1A">
            <w:pPr>
              <w:rPr>
                <w:rFonts w:cs="Arial"/>
                <w:b w:val="0"/>
                <w:color w:val="004958"/>
              </w:rPr>
            </w:pPr>
            <w:r w:rsidRPr="00C32C1A">
              <w:rPr>
                <w:rFonts w:cs="Arial"/>
                <w:b w:val="0"/>
                <w:color w:val="004958"/>
              </w:rPr>
              <w:t xml:space="preserve">Average insurance case size </w:t>
            </w:r>
          </w:p>
        </w:tc>
        <w:tc>
          <w:tcPr>
            <w:tcW w:w="1842" w:type="dxa"/>
            <w:vAlign w:val="center"/>
          </w:tcPr>
          <w:p w14:paraId="4E76A916"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3941874F"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21F0C522"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bl>
    <w:p w14:paraId="588A4311" w14:textId="7F28BD79" w:rsidR="003452EB" w:rsidRPr="00732094" w:rsidRDefault="0089094D" w:rsidP="00233863">
      <w:pPr>
        <w:spacing w:line="240" w:lineRule="auto"/>
        <w:rPr>
          <w:rFonts w:asciiTheme="majorHAnsi" w:eastAsiaTheme="majorEastAsia" w:hAnsiTheme="majorHAnsi" w:cs="Arial"/>
        </w:rPr>
      </w:pPr>
      <w:r w:rsidRPr="00732094">
        <w:rPr>
          <w:rFonts w:asciiTheme="majorHAnsi" w:hAnsiTheme="majorHAnsi" w:cs="Arial"/>
        </w:rPr>
        <w:br w:type="page"/>
      </w:r>
    </w:p>
    <w:p w14:paraId="4B3BD8F6" w14:textId="080000E0" w:rsidR="00C96793" w:rsidRPr="00732094" w:rsidRDefault="00330F94" w:rsidP="00233863">
      <w:pPr>
        <w:pStyle w:val="Heading2"/>
        <w:spacing w:before="0" w:line="240" w:lineRule="auto"/>
        <w:rPr>
          <w:rFonts w:cs="Arial"/>
          <w:color w:val="auto"/>
          <w:sz w:val="36"/>
          <w:szCs w:val="36"/>
        </w:rPr>
      </w:pPr>
      <w:bookmarkStart w:id="9" w:name="_Toc491271726"/>
      <w:r>
        <w:rPr>
          <w:rFonts w:cs="Arial"/>
          <w:color w:val="004958"/>
          <w:spacing w:val="-10"/>
          <w:sz w:val="48"/>
          <w:szCs w:val="48"/>
        </w:rPr>
        <w:lastRenderedPageBreak/>
        <w:t>Key marketing activities</w:t>
      </w:r>
      <w:bookmarkEnd w:id="9"/>
    </w:p>
    <w:p w14:paraId="3C52AF5A" w14:textId="34700E20" w:rsidR="009655DE" w:rsidRPr="00732094" w:rsidRDefault="009655DE" w:rsidP="009655DE">
      <w:pPr>
        <w:spacing w:after="0"/>
        <w:rPr>
          <w:rFonts w:asciiTheme="majorHAnsi" w:hAnsiTheme="majorHAnsi"/>
        </w:rPr>
      </w:pPr>
    </w:p>
    <w:p w14:paraId="06299A4B" w14:textId="3257BD78" w:rsidR="00D472BE" w:rsidRPr="00732094" w:rsidRDefault="00AF45B2" w:rsidP="009655DE">
      <w:pPr>
        <w:spacing w:after="0" w:line="240" w:lineRule="auto"/>
        <w:rPr>
          <w:rFonts w:asciiTheme="majorHAnsi" w:hAnsiTheme="majorHAnsi" w:cs="Arial"/>
        </w:rPr>
      </w:pPr>
      <w:r w:rsidRPr="00732094">
        <w:rPr>
          <w:rFonts w:asciiTheme="majorHAnsi" w:hAnsiTheme="majorHAnsi" w:cs="Arial"/>
        </w:rPr>
        <w:t>Consider what</w:t>
      </w:r>
      <w:r w:rsidR="005A04A8" w:rsidRPr="00732094">
        <w:rPr>
          <w:rFonts w:asciiTheme="majorHAnsi" w:hAnsiTheme="majorHAnsi" w:cs="Arial"/>
        </w:rPr>
        <w:t xml:space="preserve"> marketing activit</w:t>
      </w:r>
      <w:r w:rsidRPr="00732094">
        <w:rPr>
          <w:rFonts w:asciiTheme="majorHAnsi" w:hAnsiTheme="majorHAnsi" w:cs="Arial"/>
        </w:rPr>
        <w:t>ies</w:t>
      </w:r>
      <w:r w:rsidR="005A04A8" w:rsidRPr="00732094">
        <w:rPr>
          <w:rFonts w:asciiTheme="majorHAnsi" w:hAnsiTheme="majorHAnsi" w:cs="Arial"/>
        </w:rPr>
        <w:t xml:space="preserve"> will help you meet your reven</w:t>
      </w:r>
      <w:r w:rsidR="006E5E08">
        <w:rPr>
          <w:rFonts w:asciiTheme="majorHAnsi" w:hAnsiTheme="majorHAnsi" w:cs="Arial"/>
        </w:rPr>
        <w:t xml:space="preserve">ue and client attraction goals </w:t>
      </w:r>
      <w:r w:rsidR="005A04A8" w:rsidRPr="00732094">
        <w:rPr>
          <w:rFonts w:asciiTheme="majorHAnsi" w:hAnsiTheme="majorHAnsi" w:cs="Arial"/>
        </w:rPr>
        <w:t xml:space="preserve">this year. What are you doing </w:t>
      </w:r>
      <w:r w:rsidRPr="00732094">
        <w:rPr>
          <w:rFonts w:asciiTheme="majorHAnsi" w:hAnsiTheme="majorHAnsi" w:cs="Arial"/>
        </w:rPr>
        <w:t xml:space="preserve">now </w:t>
      </w:r>
      <w:r w:rsidR="005A04A8" w:rsidRPr="00732094">
        <w:rPr>
          <w:rFonts w:asciiTheme="majorHAnsi" w:hAnsiTheme="majorHAnsi" w:cs="Arial"/>
        </w:rPr>
        <w:t xml:space="preserve">that you should </w:t>
      </w:r>
      <w:r w:rsidR="00A53236" w:rsidRPr="00732094">
        <w:rPr>
          <w:rFonts w:asciiTheme="majorHAnsi" w:hAnsiTheme="majorHAnsi" w:cs="Arial"/>
        </w:rPr>
        <w:t>continue doing</w:t>
      </w:r>
      <w:r w:rsidR="000D7B14" w:rsidRPr="00732094">
        <w:rPr>
          <w:rFonts w:asciiTheme="majorHAnsi" w:hAnsiTheme="majorHAnsi" w:cs="Arial"/>
        </w:rPr>
        <w:t>?</w:t>
      </w:r>
      <w:r w:rsidR="005A04A8" w:rsidRPr="00732094">
        <w:rPr>
          <w:rFonts w:asciiTheme="majorHAnsi" w:hAnsiTheme="majorHAnsi" w:cs="Arial"/>
        </w:rPr>
        <w:t xml:space="preserve"> </w:t>
      </w:r>
      <w:r w:rsidR="000D7B14" w:rsidRPr="00732094">
        <w:rPr>
          <w:rFonts w:asciiTheme="majorHAnsi" w:hAnsiTheme="majorHAnsi" w:cs="Arial"/>
        </w:rPr>
        <w:t>Did</w:t>
      </w:r>
      <w:r w:rsidR="005A04A8" w:rsidRPr="00732094">
        <w:rPr>
          <w:rFonts w:asciiTheme="majorHAnsi" w:hAnsiTheme="majorHAnsi" w:cs="Arial"/>
        </w:rPr>
        <w:t xml:space="preserve"> you try any</w:t>
      </w:r>
      <w:r w:rsidRPr="00732094">
        <w:rPr>
          <w:rFonts w:asciiTheme="majorHAnsi" w:hAnsiTheme="majorHAnsi" w:cs="Arial"/>
        </w:rPr>
        <w:t>thing</w:t>
      </w:r>
      <w:r w:rsidR="005A04A8" w:rsidRPr="00732094">
        <w:rPr>
          <w:rFonts w:asciiTheme="majorHAnsi" w:hAnsiTheme="majorHAnsi" w:cs="Arial"/>
        </w:rPr>
        <w:t xml:space="preserve"> that failed to deliver </w:t>
      </w:r>
      <w:r w:rsidR="00052FD5" w:rsidRPr="00732094">
        <w:rPr>
          <w:rFonts w:asciiTheme="majorHAnsi" w:hAnsiTheme="majorHAnsi" w:cs="Arial"/>
        </w:rPr>
        <w:t xml:space="preserve">the </w:t>
      </w:r>
      <w:r w:rsidRPr="00732094">
        <w:rPr>
          <w:rFonts w:asciiTheme="majorHAnsi" w:hAnsiTheme="majorHAnsi" w:cs="Arial"/>
        </w:rPr>
        <w:t>outcome you’d hoped for</w:t>
      </w:r>
      <w:r w:rsidR="000D7B14" w:rsidRPr="00732094">
        <w:rPr>
          <w:rFonts w:asciiTheme="majorHAnsi" w:hAnsiTheme="majorHAnsi" w:cs="Arial"/>
        </w:rPr>
        <w:t>?</w:t>
      </w:r>
      <w:r w:rsidR="005A04A8" w:rsidRPr="00732094">
        <w:rPr>
          <w:rFonts w:asciiTheme="majorHAnsi" w:hAnsiTheme="majorHAnsi" w:cs="Arial"/>
        </w:rPr>
        <w:t xml:space="preserve"> </w:t>
      </w:r>
      <w:r w:rsidR="000D7B14" w:rsidRPr="00732094">
        <w:rPr>
          <w:rFonts w:asciiTheme="majorHAnsi" w:hAnsiTheme="majorHAnsi" w:cs="Arial"/>
        </w:rPr>
        <w:t xml:space="preserve">What </w:t>
      </w:r>
      <w:r w:rsidR="005A04A8" w:rsidRPr="00732094">
        <w:rPr>
          <w:rFonts w:asciiTheme="majorHAnsi" w:hAnsiTheme="majorHAnsi" w:cs="Arial"/>
        </w:rPr>
        <w:t>new activities (if any) will you add this year?</w:t>
      </w:r>
      <w:r w:rsidR="00D472BE">
        <w:rPr>
          <w:rFonts w:asciiTheme="majorHAnsi" w:hAnsiTheme="majorHAnsi" w:cs="Arial"/>
          <w:noProof/>
          <w:lang w:eastAsia="en-CA"/>
        </w:rPr>
        <w:t xml:space="preserve"> </w:t>
      </w:r>
      <w:r w:rsidR="005A04A8" w:rsidRPr="00732094">
        <w:rPr>
          <w:rFonts w:asciiTheme="majorHAnsi" w:hAnsiTheme="majorHAnsi" w:cs="Arial"/>
        </w:rPr>
        <w:t>As you</w:t>
      </w:r>
      <w:r w:rsidRPr="00732094">
        <w:rPr>
          <w:rFonts w:asciiTheme="majorHAnsi" w:hAnsiTheme="majorHAnsi" w:cs="Arial"/>
        </w:rPr>
        <w:t xml:space="preserve"> begin to develop the details of your</w:t>
      </w:r>
      <w:r w:rsidR="005A04A8" w:rsidRPr="00732094">
        <w:rPr>
          <w:rFonts w:asciiTheme="majorHAnsi" w:hAnsiTheme="majorHAnsi" w:cs="Arial"/>
        </w:rPr>
        <w:t xml:space="preserve"> plan, be sure to specify who on </w:t>
      </w:r>
      <w:r w:rsidR="000D7B14" w:rsidRPr="00732094">
        <w:rPr>
          <w:rFonts w:asciiTheme="majorHAnsi" w:hAnsiTheme="majorHAnsi" w:cs="Arial"/>
        </w:rPr>
        <w:t xml:space="preserve">your </w:t>
      </w:r>
      <w:r w:rsidR="005A04A8" w:rsidRPr="00732094">
        <w:rPr>
          <w:rFonts w:asciiTheme="majorHAnsi" w:hAnsiTheme="majorHAnsi" w:cs="Arial"/>
        </w:rPr>
        <w:t>team will be</w:t>
      </w:r>
      <w:r w:rsidR="00690093" w:rsidRPr="00732094">
        <w:rPr>
          <w:rFonts w:asciiTheme="majorHAnsi" w:hAnsiTheme="majorHAnsi" w:cs="Arial"/>
        </w:rPr>
        <w:t xml:space="preserve"> responsible for</w:t>
      </w:r>
      <w:r w:rsidR="005A04A8" w:rsidRPr="00732094">
        <w:rPr>
          <w:rFonts w:asciiTheme="majorHAnsi" w:hAnsiTheme="majorHAnsi" w:cs="Arial"/>
        </w:rPr>
        <w:t xml:space="preserve"> lead</w:t>
      </w:r>
      <w:r w:rsidR="00690093" w:rsidRPr="00732094">
        <w:rPr>
          <w:rFonts w:asciiTheme="majorHAnsi" w:hAnsiTheme="majorHAnsi" w:cs="Arial"/>
        </w:rPr>
        <w:t>ing</w:t>
      </w:r>
      <w:r w:rsidR="005A04A8" w:rsidRPr="00732094">
        <w:rPr>
          <w:rFonts w:asciiTheme="majorHAnsi" w:hAnsiTheme="majorHAnsi" w:cs="Arial"/>
        </w:rPr>
        <w:t xml:space="preserve"> the activity.</w:t>
      </w:r>
    </w:p>
    <w:p w14:paraId="015FC1E8" w14:textId="77777777" w:rsidR="009655DE" w:rsidRPr="00732094" w:rsidRDefault="009655DE" w:rsidP="009655DE">
      <w:pPr>
        <w:spacing w:after="0" w:line="240" w:lineRule="auto"/>
        <w:rPr>
          <w:rFonts w:asciiTheme="majorHAnsi" w:hAnsiTheme="majorHAnsi" w:cs="Arial"/>
        </w:rPr>
      </w:pPr>
    </w:p>
    <w:tbl>
      <w:tblPr>
        <w:tblStyle w:val="PlainTable4"/>
        <w:tblW w:w="0" w:type="auto"/>
        <w:tblLayout w:type="fixed"/>
        <w:tblLook w:val="04A0" w:firstRow="1" w:lastRow="0" w:firstColumn="1" w:lastColumn="0" w:noHBand="0" w:noVBand="1"/>
      </w:tblPr>
      <w:tblGrid>
        <w:gridCol w:w="5812"/>
        <w:gridCol w:w="2268"/>
        <w:gridCol w:w="1270"/>
      </w:tblGrid>
      <w:tr w:rsidR="00AC4D48" w:rsidRPr="00AC4D48" w14:paraId="468BB740" w14:textId="77777777" w:rsidTr="00B74EBD">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004958"/>
            </w:tcBorders>
            <w:vAlign w:val="center"/>
          </w:tcPr>
          <w:p w14:paraId="40000799" w14:textId="334C4CBC" w:rsidR="007C2FC6" w:rsidRPr="00AC4D48" w:rsidRDefault="007C2FC6" w:rsidP="0034792B">
            <w:pPr>
              <w:rPr>
                <w:rFonts w:cs="Arial"/>
                <w:color w:val="004958"/>
              </w:rPr>
            </w:pPr>
            <w:r w:rsidRPr="00AC4D48">
              <w:rPr>
                <w:rFonts w:cs="Arial"/>
                <w:color w:val="004958"/>
              </w:rPr>
              <w:t>Key events or an</w:t>
            </w:r>
            <w:r w:rsidR="00AC4D48">
              <w:rPr>
                <w:rFonts w:cs="Arial"/>
                <w:color w:val="004958"/>
              </w:rPr>
              <w:t>nual client appreciation</w:t>
            </w:r>
          </w:p>
        </w:tc>
        <w:tc>
          <w:tcPr>
            <w:tcW w:w="2268" w:type="dxa"/>
            <w:tcBorders>
              <w:bottom w:val="single" w:sz="4" w:space="0" w:color="004958"/>
            </w:tcBorders>
            <w:vAlign w:val="center"/>
          </w:tcPr>
          <w:p w14:paraId="56BB58FD" w14:textId="1FC23501" w:rsidR="007C2FC6" w:rsidRPr="00AC4D48" w:rsidRDefault="00A9026F"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Pr>
                <w:rFonts w:cs="Arial"/>
                <w:color w:val="004958"/>
              </w:rPr>
              <w:t>Client s</w:t>
            </w:r>
            <w:r w:rsidR="007C2FC6" w:rsidRPr="00AC4D48">
              <w:rPr>
                <w:rFonts w:cs="Arial"/>
                <w:color w:val="004958"/>
              </w:rPr>
              <w:t>egment</w:t>
            </w:r>
          </w:p>
        </w:tc>
        <w:tc>
          <w:tcPr>
            <w:tcW w:w="1270" w:type="dxa"/>
            <w:tcBorders>
              <w:bottom w:val="single" w:sz="4" w:space="0" w:color="004958"/>
            </w:tcBorders>
            <w:vAlign w:val="center"/>
          </w:tcPr>
          <w:p w14:paraId="5C305DCF" w14:textId="5CA4E41F" w:rsidR="007C2FC6" w:rsidRPr="00AC4D4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Lead</w:t>
            </w:r>
          </w:p>
        </w:tc>
      </w:tr>
      <w:tr w:rsidR="00AC4D48" w:rsidRPr="00AC4D48" w14:paraId="67F0ECF4" w14:textId="77777777" w:rsidTr="00B74EB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004958"/>
            </w:tcBorders>
            <w:vAlign w:val="center"/>
          </w:tcPr>
          <w:p w14:paraId="7901DF0C" w14:textId="77777777" w:rsidR="007C2FC6" w:rsidRPr="002434C6" w:rsidRDefault="007C2FC6" w:rsidP="001C5BF1">
            <w:pPr>
              <w:rPr>
                <w:rFonts w:asciiTheme="majorHAnsi" w:hAnsiTheme="majorHAnsi" w:cs="Arial"/>
                <w:b w:val="0"/>
                <w:color w:val="000000" w:themeColor="text1"/>
              </w:rPr>
            </w:pPr>
          </w:p>
        </w:tc>
        <w:tc>
          <w:tcPr>
            <w:tcW w:w="2268" w:type="dxa"/>
            <w:tcBorders>
              <w:top w:val="single" w:sz="4" w:space="0" w:color="004958"/>
            </w:tcBorders>
            <w:vAlign w:val="center"/>
          </w:tcPr>
          <w:p w14:paraId="1AEC54C3"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70" w:type="dxa"/>
            <w:tcBorders>
              <w:top w:val="single" w:sz="4" w:space="0" w:color="004958"/>
            </w:tcBorders>
            <w:vAlign w:val="center"/>
          </w:tcPr>
          <w:p w14:paraId="57D6D687" w14:textId="6C51D885"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66A4F093" w14:textId="77777777" w:rsidTr="00B74EBD">
        <w:trPr>
          <w:trHeight w:val="559"/>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20BF4CC5" w14:textId="77777777" w:rsidR="007C2FC6" w:rsidRPr="002434C6" w:rsidRDefault="007C2FC6" w:rsidP="001C5BF1">
            <w:pPr>
              <w:rPr>
                <w:rFonts w:asciiTheme="majorHAnsi" w:hAnsiTheme="majorHAnsi" w:cs="Arial"/>
                <w:b w:val="0"/>
                <w:color w:val="000000" w:themeColor="text1"/>
              </w:rPr>
            </w:pPr>
          </w:p>
        </w:tc>
        <w:tc>
          <w:tcPr>
            <w:tcW w:w="2268" w:type="dxa"/>
            <w:vAlign w:val="center"/>
          </w:tcPr>
          <w:p w14:paraId="0031F3F5"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270" w:type="dxa"/>
            <w:vAlign w:val="center"/>
          </w:tcPr>
          <w:p w14:paraId="65F0EC45" w14:textId="777C8CC9"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754E7610" w14:textId="77777777" w:rsidTr="00B74EB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60AE2B9D" w14:textId="77777777" w:rsidR="007C2FC6" w:rsidRPr="002434C6" w:rsidRDefault="007C2FC6" w:rsidP="001C5BF1">
            <w:pPr>
              <w:rPr>
                <w:rFonts w:asciiTheme="majorHAnsi" w:hAnsiTheme="majorHAnsi" w:cs="Arial"/>
                <w:b w:val="0"/>
                <w:color w:val="000000" w:themeColor="text1"/>
              </w:rPr>
            </w:pPr>
          </w:p>
        </w:tc>
        <w:tc>
          <w:tcPr>
            <w:tcW w:w="2268" w:type="dxa"/>
            <w:vAlign w:val="center"/>
          </w:tcPr>
          <w:p w14:paraId="276A81FA"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70" w:type="dxa"/>
            <w:vAlign w:val="center"/>
          </w:tcPr>
          <w:p w14:paraId="14CC1BAD" w14:textId="1768B813"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35EB7279" w14:textId="77777777" w:rsidTr="00B74EBD">
        <w:tc>
          <w:tcPr>
            <w:cnfStyle w:val="001000000000" w:firstRow="0" w:lastRow="0" w:firstColumn="1" w:lastColumn="0" w:oddVBand="0" w:evenVBand="0" w:oddHBand="0" w:evenHBand="0" w:firstRowFirstColumn="0" w:firstRowLastColumn="0" w:lastRowFirstColumn="0" w:lastRowLastColumn="0"/>
            <w:tcW w:w="5812" w:type="dxa"/>
          </w:tcPr>
          <w:p w14:paraId="5E14492F" w14:textId="77777777" w:rsidR="007C2FC6" w:rsidRPr="00AC4D48" w:rsidRDefault="007C2FC6" w:rsidP="00233863">
            <w:pPr>
              <w:rPr>
                <w:rFonts w:cs="Arial"/>
                <w:b w:val="0"/>
                <w:color w:val="004958"/>
              </w:rPr>
            </w:pPr>
          </w:p>
        </w:tc>
        <w:tc>
          <w:tcPr>
            <w:tcW w:w="2268" w:type="dxa"/>
          </w:tcPr>
          <w:p w14:paraId="46A48C11" w14:textId="77777777"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c>
          <w:tcPr>
            <w:tcW w:w="1270" w:type="dxa"/>
          </w:tcPr>
          <w:p w14:paraId="4B487633" w14:textId="3C092A32"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r>
    </w:tbl>
    <w:tbl>
      <w:tblPr>
        <w:tblStyle w:val="PlainTable4"/>
        <w:tblpPr w:leftFromText="180" w:rightFromText="180" w:vertAnchor="text" w:horzAnchor="margin" w:tblpY="284"/>
        <w:tblW w:w="0" w:type="auto"/>
        <w:tblLayout w:type="fixed"/>
        <w:tblLook w:val="04A0" w:firstRow="1" w:lastRow="0" w:firstColumn="1" w:lastColumn="0" w:noHBand="0" w:noVBand="1"/>
      </w:tblPr>
      <w:tblGrid>
        <w:gridCol w:w="5812"/>
        <w:gridCol w:w="2268"/>
        <w:gridCol w:w="1270"/>
      </w:tblGrid>
      <w:tr w:rsidR="00AC4D48" w:rsidRPr="00AC4D48" w14:paraId="24BC17DB" w14:textId="77777777" w:rsidTr="00B74EB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004958"/>
            </w:tcBorders>
            <w:vAlign w:val="center"/>
          </w:tcPr>
          <w:p w14:paraId="59C7A4CB" w14:textId="729557D7" w:rsidR="007C2FC6" w:rsidRPr="00AC4D48" w:rsidRDefault="007C2FC6" w:rsidP="0034792B">
            <w:pPr>
              <w:rPr>
                <w:rFonts w:cs="Arial"/>
                <w:color w:val="004958"/>
              </w:rPr>
            </w:pPr>
            <w:r w:rsidRPr="00AC4D48">
              <w:rPr>
                <w:rFonts w:cs="Arial"/>
                <w:color w:val="004958"/>
              </w:rPr>
              <w:t>Key prospecting activities, n</w:t>
            </w:r>
            <w:r w:rsidR="00AC4D48">
              <w:rPr>
                <w:rFonts w:cs="Arial"/>
                <w:color w:val="004958"/>
              </w:rPr>
              <w:t>etworking occasions or seminars</w:t>
            </w:r>
          </w:p>
        </w:tc>
        <w:tc>
          <w:tcPr>
            <w:tcW w:w="2268" w:type="dxa"/>
            <w:tcBorders>
              <w:bottom w:val="single" w:sz="4" w:space="0" w:color="004958"/>
            </w:tcBorders>
            <w:vAlign w:val="center"/>
          </w:tcPr>
          <w:p w14:paraId="1BBFD11D" w14:textId="7F2AE800" w:rsidR="007C2FC6" w:rsidRPr="00AC4D48" w:rsidRDefault="00A9026F"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Pr>
                <w:rFonts w:cs="Arial"/>
                <w:color w:val="004958"/>
              </w:rPr>
              <w:t>Client s</w:t>
            </w:r>
            <w:r w:rsidR="007C2FC6" w:rsidRPr="00AC4D48">
              <w:rPr>
                <w:rFonts w:cs="Arial"/>
                <w:color w:val="004958"/>
              </w:rPr>
              <w:t>egment</w:t>
            </w:r>
          </w:p>
        </w:tc>
        <w:tc>
          <w:tcPr>
            <w:tcW w:w="1270" w:type="dxa"/>
            <w:tcBorders>
              <w:bottom w:val="single" w:sz="4" w:space="0" w:color="004958"/>
            </w:tcBorders>
            <w:vAlign w:val="center"/>
          </w:tcPr>
          <w:p w14:paraId="5B09DEFB" w14:textId="4F94EF00" w:rsidR="007C2FC6" w:rsidRPr="00AC4D4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Lead</w:t>
            </w:r>
          </w:p>
        </w:tc>
      </w:tr>
      <w:tr w:rsidR="00AC4D48" w:rsidRPr="00AC4D48" w14:paraId="54E6DEBA" w14:textId="77777777" w:rsidTr="00B74EBD">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004958"/>
            </w:tcBorders>
            <w:vAlign w:val="center"/>
          </w:tcPr>
          <w:p w14:paraId="5EEBE9C6" w14:textId="77777777" w:rsidR="007C2FC6" w:rsidRPr="002434C6" w:rsidRDefault="007C2FC6" w:rsidP="001C5BF1">
            <w:pPr>
              <w:rPr>
                <w:rFonts w:asciiTheme="majorHAnsi" w:hAnsiTheme="majorHAnsi" w:cs="Arial"/>
                <w:b w:val="0"/>
                <w:color w:val="000000" w:themeColor="text1"/>
              </w:rPr>
            </w:pPr>
          </w:p>
        </w:tc>
        <w:tc>
          <w:tcPr>
            <w:tcW w:w="2268" w:type="dxa"/>
            <w:tcBorders>
              <w:top w:val="single" w:sz="4" w:space="0" w:color="004958"/>
            </w:tcBorders>
            <w:vAlign w:val="center"/>
          </w:tcPr>
          <w:p w14:paraId="4EAF5119"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70" w:type="dxa"/>
            <w:tcBorders>
              <w:top w:val="single" w:sz="4" w:space="0" w:color="004958"/>
            </w:tcBorders>
            <w:vAlign w:val="center"/>
          </w:tcPr>
          <w:p w14:paraId="1B743A22" w14:textId="28C5FE08"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494CF32C" w14:textId="77777777" w:rsidTr="00B74EBD">
        <w:trPr>
          <w:trHeight w:val="564"/>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37FB5E23" w14:textId="77777777" w:rsidR="007C2FC6" w:rsidRPr="002434C6" w:rsidRDefault="007C2FC6" w:rsidP="001C5BF1">
            <w:pPr>
              <w:rPr>
                <w:rFonts w:asciiTheme="majorHAnsi" w:hAnsiTheme="majorHAnsi" w:cs="Arial"/>
                <w:b w:val="0"/>
                <w:color w:val="000000" w:themeColor="text1"/>
              </w:rPr>
            </w:pPr>
          </w:p>
        </w:tc>
        <w:tc>
          <w:tcPr>
            <w:tcW w:w="2268" w:type="dxa"/>
            <w:vAlign w:val="center"/>
          </w:tcPr>
          <w:p w14:paraId="0B076E3F"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270" w:type="dxa"/>
            <w:vAlign w:val="center"/>
          </w:tcPr>
          <w:p w14:paraId="41573304" w14:textId="36C6FDE8"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7EB7F3CC" w14:textId="77777777" w:rsidTr="00B74EB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2819CD35" w14:textId="77777777" w:rsidR="007C2FC6" w:rsidRPr="002434C6" w:rsidRDefault="007C2FC6" w:rsidP="001C5BF1">
            <w:pPr>
              <w:rPr>
                <w:rFonts w:asciiTheme="majorHAnsi" w:hAnsiTheme="majorHAnsi" w:cs="Arial"/>
                <w:b w:val="0"/>
                <w:color w:val="000000" w:themeColor="text1"/>
              </w:rPr>
            </w:pPr>
          </w:p>
        </w:tc>
        <w:tc>
          <w:tcPr>
            <w:tcW w:w="2268" w:type="dxa"/>
            <w:vAlign w:val="center"/>
          </w:tcPr>
          <w:p w14:paraId="754F3383"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70" w:type="dxa"/>
            <w:vAlign w:val="center"/>
          </w:tcPr>
          <w:p w14:paraId="00E22527" w14:textId="371D2CDF"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01B2C70F" w14:textId="77777777" w:rsidTr="00B74EBD">
        <w:tc>
          <w:tcPr>
            <w:cnfStyle w:val="001000000000" w:firstRow="0" w:lastRow="0" w:firstColumn="1" w:lastColumn="0" w:oddVBand="0" w:evenVBand="0" w:oddHBand="0" w:evenHBand="0" w:firstRowFirstColumn="0" w:firstRowLastColumn="0" w:lastRowFirstColumn="0" w:lastRowLastColumn="0"/>
            <w:tcW w:w="5812" w:type="dxa"/>
          </w:tcPr>
          <w:p w14:paraId="7210E6DF" w14:textId="77777777" w:rsidR="007C2FC6" w:rsidRPr="00AC4D48" w:rsidRDefault="007C2FC6" w:rsidP="00233863">
            <w:pPr>
              <w:rPr>
                <w:rFonts w:cs="Arial"/>
                <w:b w:val="0"/>
                <w:color w:val="004958"/>
              </w:rPr>
            </w:pPr>
          </w:p>
        </w:tc>
        <w:tc>
          <w:tcPr>
            <w:tcW w:w="2268" w:type="dxa"/>
          </w:tcPr>
          <w:p w14:paraId="6B9FC97F" w14:textId="77777777"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c>
          <w:tcPr>
            <w:tcW w:w="1270" w:type="dxa"/>
          </w:tcPr>
          <w:p w14:paraId="0D75F7DE" w14:textId="7A7813E2"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r>
    </w:tbl>
    <w:p w14:paraId="24934DAC" w14:textId="43F008E2" w:rsidR="005A04A8" w:rsidRDefault="005A04A8" w:rsidP="00233863">
      <w:pPr>
        <w:spacing w:line="240" w:lineRule="auto"/>
        <w:rPr>
          <w:rFonts w:cs="Arial"/>
          <w:color w:val="004958"/>
        </w:rPr>
      </w:pPr>
    </w:p>
    <w:p w14:paraId="6A91A02A" w14:textId="77777777" w:rsidR="00A02385" w:rsidRPr="00AC4D48" w:rsidRDefault="00A02385" w:rsidP="00233863">
      <w:pPr>
        <w:spacing w:line="240" w:lineRule="auto"/>
        <w:rPr>
          <w:rFonts w:cs="Arial"/>
          <w:color w:val="004958"/>
        </w:rPr>
      </w:pPr>
    </w:p>
    <w:tbl>
      <w:tblPr>
        <w:tblStyle w:val="PlainTable4"/>
        <w:tblW w:w="0" w:type="auto"/>
        <w:tblLayout w:type="fixed"/>
        <w:tblLook w:val="04A0" w:firstRow="1" w:lastRow="0" w:firstColumn="1" w:lastColumn="0" w:noHBand="0" w:noVBand="1"/>
      </w:tblPr>
      <w:tblGrid>
        <w:gridCol w:w="3721"/>
        <w:gridCol w:w="2091"/>
        <w:gridCol w:w="2303"/>
        <w:gridCol w:w="1235"/>
      </w:tblGrid>
      <w:tr w:rsidR="00AC4D48" w:rsidRPr="00AC4D48" w14:paraId="33D0996E" w14:textId="77777777" w:rsidTr="00B74E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721" w:type="dxa"/>
            <w:tcBorders>
              <w:bottom w:val="single" w:sz="4" w:space="0" w:color="004958"/>
            </w:tcBorders>
            <w:vAlign w:val="center"/>
          </w:tcPr>
          <w:p w14:paraId="42177E6D" w14:textId="4FB3AB57" w:rsidR="007C2FC6" w:rsidRPr="00AC4D48" w:rsidRDefault="007C2FC6" w:rsidP="0034792B">
            <w:pPr>
              <w:rPr>
                <w:rFonts w:cs="Arial"/>
                <w:color w:val="004958"/>
              </w:rPr>
            </w:pPr>
            <w:r w:rsidRPr="00AC4D48">
              <w:rPr>
                <w:rFonts w:cs="Arial"/>
                <w:color w:val="004958"/>
              </w:rPr>
              <w:t>Key client communications</w:t>
            </w:r>
          </w:p>
        </w:tc>
        <w:tc>
          <w:tcPr>
            <w:tcW w:w="2091" w:type="dxa"/>
            <w:tcBorders>
              <w:bottom w:val="single" w:sz="4" w:space="0" w:color="004958"/>
            </w:tcBorders>
            <w:vAlign w:val="center"/>
          </w:tcPr>
          <w:p w14:paraId="6CDE7A8E" w14:textId="1592154B" w:rsidR="007C2FC6" w:rsidRPr="00AC4D48" w:rsidRDefault="00A9026F"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Pr>
                <w:rFonts w:cs="Arial"/>
                <w:color w:val="004958"/>
              </w:rPr>
              <w:t>Client s</w:t>
            </w:r>
            <w:r w:rsidR="007C2FC6" w:rsidRPr="00AC4D48">
              <w:rPr>
                <w:rFonts w:cs="Arial"/>
                <w:color w:val="004958"/>
              </w:rPr>
              <w:t>egment</w:t>
            </w:r>
          </w:p>
        </w:tc>
        <w:tc>
          <w:tcPr>
            <w:tcW w:w="2303" w:type="dxa"/>
            <w:tcBorders>
              <w:bottom w:val="single" w:sz="4" w:space="0" w:color="004958"/>
            </w:tcBorders>
            <w:vAlign w:val="center"/>
          </w:tcPr>
          <w:p w14:paraId="1A59E541" w14:textId="1AA10C90" w:rsidR="007C2FC6" w:rsidRPr="00AC4D4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Frequency</w:t>
            </w:r>
          </w:p>
        </w:tc>
        <w:tc>
          <w:tcPr>
            <w:tcW w:w="1235" w:type="dxa"/>
            <w:tcBorders>
              <w:bottom w:val="single" w:sz="4" w:space="0" w:color="004958"/>
            </w:tcBorders>
            <w:vAlign w:val="center"/>
          </w:tcPr>
          <w:p w14:paraId="05BCB74C" w14:textId="1FA1BB74" w:rsidR="007C2FC6" w:rsidRPr="00AC4D4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Lead</w:t>
            </w:r>
          </w:p>
        </w:tc>
      </w:tr>
      <w:tr w:rsidR="00AC4D48" w:rsidRPr="00AC4D48" w14:paraId="3FB4DED2" w14:textId="77777777" w:rsidTr="00B74EB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004958"/>
            </w:tcBorders>
            <w:vAlign w:val="center"/>
          </w:tcPr>
          <w:p w14:paraId="649ADAFD" w14:textId="77777777" w:rsidR="007C2FC6" w:rsidRPr="002434C6" w:rsidRDefault="007C2FC6" w:rsidP="001C5BF1">
            <w:pPr>
              <w:rPr>
                <w:rFonts w:asciiTheme="majorHAnsi" w:hAnsiTheme="majorHAnsi" w:cs="Arial"/>
                <w:b w:val="0"/>
                <w:color w:val="000000" w:themeColor="text1"/>
              </w:rPr>
            </w:pPr>
          </w:p>
        </w:tc>
        <w:tc>
          <w:tcPr>
            <w:tcW w:w="2091" w:type="dxa"/>
            <w:tcBorders>
              <w:top w:val="single" w:sz="4" w:space="0" w:color="004958"/>
            </w:tcBorders>
            <w:vAlign w:val="center"/>
          </w:tcPr>
          <w:p w14:paraId="4DAF2EB7"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303" w:type="dxa"/>
            <w:tcBorders>
              <w:top w:val="single" w:sz="4" w:space="0" w:color="004958"/>
            </w:tcBorders>
            <w:vAlign w:val="center"/>
          </w:tcPr>
          <w:p w14:paraId="23D0076F" w14:textId="2E10984B"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35" w:type="dxa"/>
            <w:tcBorders>
              <w:top w:val="single" w:sz="4" w:space="0" w:color="004958"/>
            </w:tcBorders>
            <w:vAlign w:val="center"/>
          </w:tcPr>
          <w:p w14:paraId="7EB9F9E6"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49FB7CA6" w14:textId="77777777" w:rsidTr="00B74EBD">
        <w:trPr>
          <w:trHeight w:val="559"/>
        </w:trPr>
        <w:tc>
          <w:tcPr>
            <w:cnfStyle w:val="001000000000" w:firstRow="0" w:lastRow="0" w:firstColumn="1" w:lastColumn="0" w:oddVBand="0" w:evenVBand="0" w:oddHBand="0" w:evenHBand="0" w:firstRowFirstColumn="0" w:firstRowLastColumn="0" w:lastRowFirstColumn="0" w:lastRowLastColumn="0"/>
            <w:tcW w:w="3721" w:type="dxa"/>
            <w:vAlign w:val="center"/>
          </w:tcPr>
          <w:p w14:paraId="18D4F848" w14:textId="77777777" w:rsidR="007C2FC6" w:rsidRPr="002434C6" w:rsidRDefault="007C2FC6" w:rsidP="001C5BF1">
            <w:pPr>
              <w:rPr>
                <w:rFonts w:asciiTheme="majorHAnsi" w:hAnsiTheme="majorHAnsi" w:cs="Arial"/>
                <w:b w:val="0"/>
                <w:color w:val="000000" w:themeColor="text1"/>
              </w:rPr>
            </w:pPr>
          </w:p>
        </w:tc>
        <w:tc>
          <w:tcPr>
            <w:tcW w:w="2091" w:type="dxa"/>
            <w:vAlign w:val="center"/>
          </w:tcPr>
          <w:p w14:paraId="1A743262"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303" w:type="dxa"/>
            <w:vAlign w:val="center"/>
          </w:tcPr>
          <w:p w14:paraId="3D459B67" w14:textId="54A00888"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235" w:type="dxa"/>
            <w:vAlign w:val="center"/>
          </w:tcPr>
          <w:p w14:paraId="32678F91"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0B9A10F6" w14:textId="77777777" w:rsidTr="00B74EB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21" w:type="dxa"/>
            <w:vAlign w:val="center"/>
          </w:tcPr>
          <w:p w14:paraId="4FE9D760" w14:textId="77777777" w:rsidR="007C2FC6" w:rsidRPr="002434C6" w:rsidRDefault="007C2FC6" w:rsidP="001C5BF1">
            <w:pPr>
              <w:rPr>
                <w:rFonts w:asciiTheme="majorHAnsi" w:hAnsiTheme="majorHAnsi" w:cs="Arial"/>
                <w:b w:val="0"/>
                <w:color w:val="000000" w:themeColor="text1"/>
              </w:rPr>
            </w:pPr>
          </w:p>
        </w:tc>
        <w:tc>
          <w:tcPr>
            <w:tcW w:w="2091" w:type="dxa"/>
            <w:vAlign w:val="center"/>
          </w:tcPr>
          <w:p w14:paraId="639A4A40"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303" w:type="dxa"/>
            <w:vAlign w:val="center"/>
          </w:tcPr>
          <w:p w14:paraId="58F86D5E" w14:textId="76BD9F6F"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235" w:type="dxa"/>
            <w:vAlign w:val="center"/>
          </w:tcPr>
          <w:p w14:paraId="4D8893C7"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732094" w14:paraId="7BD835C0" w14:textId="77777777" w:rsidTr="00B74EBD">
        <w:tc>
          <w:tcPr>
            <w:cnfStyle w:val="001000000000" w:firstRow="0" w:lastRow="0" w:firstColumn="1" w:lastColumn="0" w:oddVBand="0" w:evenVBand="0" w:oddHBand="0" w:evenHBand="0" w:firstRowFirstColumn="0" w:firstRowLastColumn="0" w:lastRowFirstColumn="0" w:lastRowLastColumn="0"/>
            <w:tcW w:w="3721" w:type="dxa"/>
          </w:tcPr>
          <w:p w14:paraId="308974C6" w14:textId="77777777" w:rsidR="007C2FC6" w:rsidRPr="00732094" w:rsidRDefault="007C2FC6" w:rsidP="00233863">
            <w:pPr>
              <w:rPr>
                <w:rFonts w:asciiTheme="majorHAnsi" w:hAnsiTheme="majorHAnsi" w:cs="Arial"/>
                <w:b w:val="0"/>
              </w:rPr>
            </w:pPr>
          </w:p>
        </w:tc>
        <w:tc>
          <w:tcPr>
            <w:tcW w:w="2091" w:type="dxa"/>
          </w:tcPr>
          <w:p w14:paraId="1DA03E8B" w14:textId="77777777"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c>
          <w:tcPr>
            <w:tcW w:w="2303" w:type="dxa"/>
          </w:tcPr>
          <w:p w14:paraId="2451ADBE" w14:textId="311F6CDE"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c>
          <w:tcPr>
            <w:tcW w:w="1235" w:type="dxa"/>
          </w:tcPr>
          <w:p w14:paraId="6C831562" w14:textId="77777777"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bl>
    <w:p w14:paraId="30930F58" w14:textId="7C388488" w:rsidR="00A02385" w:rsidRDefault="00D472BE" w:rsidP="00233863">
      <w:pPr>
        <w:spacing w:line="240" w:lineRule="auto"/>
        <w:rPr>
          <w:rFonts w:asciiTheme="majorHAnsi" w:hAnsiTheme="majorHAnsi" w:cs="Arial"/>
        </w:rPr>
      </w:pPr>
      <w:r w:rsidRPr="00C55BBB">
        <w:rPr>
          <w:rFonts w:asciiTheme="majorHAnsi" w:hAnsiTheme="majorHAnsi" w:cs="Arial"/>
          <w:noProof/>
          <w:lang w:eastAsia="en-CA"/>
        </w:rPr>
        <mc:AlternateContent>
          <mc:Choice Requires="wps">
            <w:drawing>
              <wp:anchor distT="45720" distB="45720" distL="114300" distR="114300" simplePos="0" relativeHeight="251662336" behindDoc="0" locked="0" layoutInCell="1" allowOverlap="1" wp14:anchorId="78CE7790" wp14:editId="021F3C2F">
                <wp:simplePos x="0" y="0"/>
                <wp:positionH relativeFrom="margin">
                  <wp:posOffset>-914400</wp:posOffset>
                </wp:positionH>
                <wp:positionV relativeFrom="paragraph">
                  <wp:posOffset>303530</wp:posOffset>
                </wp:positionV>
                <wp:extent cx="7855585" cy="127127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5585" cy="1271270"/>
                        </a:xfrm>
                        <a:prstGeom prst="rect">
                          <a:avLst/>
                        </a:prstGeom>
                        <a:solidFill>
                          <a:srgbClr val="F0B800">
                            <a:alpha val="40000"/>
                          </a:srgbClr>
                        </a:solidFill>
                        <a:ln w="9525">
                          <a:noFill/>
                          <a:miter lim="800000"/>
                          <a:headEnd/>
                          <a:tailEnd/>
                        </a:ln>
                      </wps:spPr>
                      <wps:txbx>
                        <w:txbxContent>
                          <w:p w14:paraId="34940522" w14:textId="03548BFA" w:rsidR="00D472BE" w:rsidRPr="00AC4D48" w:rsidRDefault="00D472BE" w:rsidP="00BC6FE0">
                            <w:pPr>
                              <w:spacing w:after="0" w:line="240" w:lineRule="auto"/>
                              <w:rPr>
                                <w:rFonts w:asciiTheme="majorHAnsi" w:hAnsiTheme="majorHAnsi" w:cs="Arial"/>
                                <w:b/>
                                <w:noProof/>
                                <w:color w:val="004958"/>
                                <w:lang w:eastAsia="en-CA"/>
                              </w:rPr>
                            </w:pPr>
                            <w:r w:rsidRPr="00AC4D48">
                              <w:rPr>
                                <w:rFonts w:asciiTheme="majorHAnsi" w:hAnsiTheme="majorHAnsi" w:cs="Arial"/>
                                <w:b/>
                                <w:noProof/>
                                <w:color w:val="004958"/>
                                <w:lang w:eastAsia="en-CA"/>
                              </w:rPr>
                              <w:t xml:space="preserve">If you’d like to develop a comprehensive marketing plan, ask your Sun Life Relationship Manager for the </w:t>
                            </w:r>
                            <w:r w:rsidRPr="00AC4D48">
                              <w:rPr>
                                <w:rFonts w:asciiTheme="majorHAnsi" w:hAnsiTheme="majorHAnsi" w:cs="Arial"/>
                                <w:b/>
                                <w:i/>
                                <w:noProof/>
                                <w:color w:val="004958"/>
                                <w:lang w:eastAsia="en-CA"/>
                              </w:rPr>
                              <w:t>Advisor Marketing Plan Template</w:t>
                            </w:r>
                            <w:r w:rsidRPr="00AC4D48">
                              <w:rPr>
                                <w:rFonts w:asciiTheme="majorHAnsi" w:hAnsiTheme="majorHAnsi" w:cs="Arial"/>
                                <w:b/>
                                <w:noProof/>
                                <w:color w:val="004958"/>
                                <w:lang w:eastAsia="en-CA"/>
                              </w:rPr>
                              <w:t>. It can help you:</w:t>
                            </w:r>
                          </w:p>
                          <w:p w14:paraId="2D95AE36" w14:textId="68B54497" w:rsidR="00D472BE" w:rsidRPr="00AC4D48" w:rsidRDefault="00D472BE" w:rsidP="00BC6FE0">
                            <w:pPr>
                              <w:pStyle w:val="ListParagraph"/>
                              <w:numPr>
                                <w:ilvl w:val="0"/>
                                <w:numId w:val="1"/>
                              </w:numPr>
                              <w:spacing w:after="0" w:line="240" w:lineRule="auto"/>
                              <w:ind w:left="567" w:hanging="283"/>
                              <w:rPr>
                                <w:rFonts w:asciiTheme="majorHAnsi" w:hAnsiTheme="majorHAnsi" w:cs="Arial"/>
                                <w:b/>
                                <w:color w:val="004958"/>
                              </w:rPr>
                            </w:pPr>
                            <w:r w:rsidRPr="00AC4D48">
                              <w:rPr>
                                <w:rFonts w:asciiTheme="majorHAnsi" w:hAnsiTheme="majorHAnsi" w:cs="Arial"/>
                                <w:b/>
                                <w:color w:val="004958"/>
                              </w:rPr>
                              <w:t>allocate a marketing budget for each client segment,</w:t>
                            </w:r>
                          </w:p>
                          <w:p w14:paraId="624924AF" w14:textId="77777777" w:rsidR="00D472BE" w:rsidRPr="00AC4D48" w:rsidRDefault="00D472BE" w:rsidP="00BC6FE0">
                            <w:pPr>
                              <w:pStyle w:val="ListParagraph"/>
                              <w:numPr>
                                <w:ilvl w:val="0"/>
                                <w:numId w:val="1"/>
                              </w:numPr>
                              <w:spacing w:line="240" w:lineRule="auto"/>
                              <w:ind w:left="567" w:hanging="283"/>
                              <w:rPr>
                                <w:rFonts w:asciiTheme="majorHAnsi" w:hAnsiTheme="majorHAnsi" w:cs="Arial"/>
                                <w:b/>
                                <w:color w:val="004958"/>
                              </w:rPr>
                            </w:pPr>
                            <w:r w:rsidRPr="00AC4D48">
                              <w:rPr>
                                <w:rFonts w:asciiTheme="majorHAnsi" w:hAnsiTheme="majorHAnsi" w:cs="Arial"/>
                                <w:b/>
                                <w:color w:val="004958"/>
                              </w:rPr>
                              <w:t>develop an annual marketing action plan within your budget, and</w:t>
                            </w:r>
                          </w:p>
                          <w:p w14:paraId="4C839AC8" w14:textId="4A6925C5" w:rsidR="00D472BE" w:rsidRPr="00AC4D48" w:rsidRDefault="00D472BE" w:rsidP="00BC6FE0">
                            <w:pPr>
                              <w:pStyle w:val="ListParagraph"/>
                              <w:numPr>
                                <w:ilvl w:val="0"/>
                                <w:numId w:val="1"/>
                              </w:numPr>
                              <w:spacing w:after="0" w:line="240" w:lineRule="auto"/>
                              <w:ind w:left="567" w:hanging="283"/>
                              <w:rPr>
                                <w:rFonts w:asciiTheme="majorHAnsi" w:hAnsiTheme="majorHAnsi" w:cs="Arial"/>
                                <w:b/>
                                <w:color w:val="004958"/>
                              </w:rPr>
                            </w:pPr>
                            <w:r w:rsidRPr="00AC4D48">
                              <w:rPr>
                                <w:rFonts w:asciiTheme="majorHAnsi" w:hAnsiTheme="majorHAnsi" w:cs="Arial"/>
                                <w:b/>
                                <w:color w:val="004958"/>
                              </w:rPr>
                              <w:t xml:space="preserve">explore content marketing, targeted </w:t>
                            </w:r>
                            <w:r w:rsidR="00B67BFF">
                              <w:rPr>
                                <w:rFonts w:asciiTheme="majorHAnsi" w:hAnsiTheme="majorHAnsi" w:cs="Arial"/>
                                <w:b/>
                                <w:color w:val="004958"/>
                              </w:rPr>
                              <w:t xml:space="preserve">marketing, client appreciation and </w:t>
                            </w:r>
                            <w:r w:rsidRPr="00AC4D48">
                              <w:rPr>
                                <w:rFonts w:asciiTheme="majorHAnsi" w:hAnsiTheme="majorHAnsi" w:cs="Arial"/>
                                <w:b/>
                                <w:color w:val="004958"/>
                              </w:rPr>
                              <w:t>personal brand building.</w:t>
                            </w:r>
                          </w:p>
                        </w:txbxContent>
                      </wps:txbx>
                      <wps:bodyPr rot="0" vert="horz" wrap="square" lIns="1080000" tIns="108000" rIns="1080000" bIns="108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7790" id="_x0000_s1030" type="#_x0000_t202" style="position:absolute;margin-left:-1in;margin-top:23.9pt;width:618.55pt;height:100.1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" fillcolor="#f0b800" stroked="f">
                <v:fill opacity="26214f"/>
                <v:textbox style="mso-fit-shape-to-text:t" inset="30mm,3mm,30mm,3mm">
                  <w:txbxContent>
                    <w:p w14:paraId="34940522" w14:textId="03548BFA" w:rsidR="00D472BE" w:rsidRPr="00AC4D48" w:rsidRDefault="00D472BE" w:rsidP="00BC6FE0">
                      <w:pPr>
                        <w:spacing w:after="0" w:line="240" w:lineRule="auto"/>
                        <w:rPr>
                          <w:rFonts w:asciiTheme="majorHAnsi" w:hAnsiTheme="majorHAnsi" w:cs="Arial"/>
                          <w:b/>
                          <w:noProof/>
                          <w:color w:val="004958"/>
                          <w:lang w:eastAsia="en-CA"/>
                        </w:rPr>
                      </w:pPr>
                      <w:r w:rsidRPr="00AC4D48">
                        <w:rPr>
                          <w:rFonts w:asciiTheme="majorHAnsi" w:hAnsiTheme="majorHAnsi" w:cs="Arial"/>
                          <w:b/>
                          <w:noProof/>
                          <w:color w:val="004958"/>
                          <w:lang w:eastAsia="en-CA"/>
                        </w:rPr>
                        <w:t xml:space="preserve">If you’d like to develop a comprehensive marketing plan, ask your Sun Life Relationship Manager for the </w:t>
                      </w:r>
                      <w:r w:rsidRPr="00AC4D48">
                        <w:rPr>
                          <w:rFonts w:asciiTheme="majorHAnsi" w:hAnsiTheme="majorHAnsi" w:cs="Arial"/>
                          <w:b/>
                          <w:i/>
                          <w:noProof/>
                          <w:color w:val="004958"/>
                          <w:lang w:eastAsia="en-CA"/>
                        </w:rPr>
                        <w:t>Advisor Marketing Plan Template</w:t>
                      </w:r>
                      <w:r w:rsidRPr="00AC4D48">
                        <w:rPr>
                          <w:rFonts w:asciiTheme="majorHAnsi" w:hAnsiTheme="majorHAnsi" w:cs="Arial"/>
                          <w:b/>
                          <w:noProof/>
                          <w:color w:val="004958"/>
                          <w:lang w:eastAsia="en-CA"/>
                        </w:rPr>
                        <w:t>. It can help you:</w:t>
                      </w:r>
                    </w:p>
                    <w:p w14:paraId="2D95AE36" w14:textId="68B54497" w:rsidR="00D472BE" w:rsidRPr="00AC4D48" w:rsidRDefault="00D472BE" w:rsidP="00BC6FE0">
                      <w:pPr>
                        <w:pStyle w:val="ListParagraph"/>
                        <w:numPr>
                          <w:ilvl w:val="0"/>
                          <w:numId w:val="1"/>
                        </w:numPr>
                        <w:spacing w:after="0" w:line="240" w:lineRule="auto"/>
                        <w:ind w:left="567" w:hanging="283"/>
                        <w:rPr>
                          <w:rFonts w:asciiTheme="majorHAnsi" w:hAnsiTheme="majorHAnsi" w:cs="Arial"/>
                          <w:b/>
                          <w:color w:val="004958"/>
                        </w:rPr>
                      </w:pPr>
                      <w:r w:rsidRPr="00AC4D48">
                        <w:rPr>
                          <w:rFonts w:asciiTheme="majorHAnsi" w:hAnsiTheme="majorHAnsi" w:cs="Arial"/>
                          <w:b/>
                          <w:color w:val="004958"/>
                        </w:rPr>
                        <w:t>allocate a marketing budget for each client segment,</w:t>
                      </w:r>
                    </w:p>
                    <w:p w14:paraId="624924AF" w14:textId="77777777" w:rsidR="00D472BE" w:rsidRPr="00AC4D48" w:rsidRDefault="00D472BE" w:rsidP="00BC6FE0">
                      <w:pPr>
                        <w:pStyle w:val="ListParagraph"/>
                        <w:numPr>
                          <w:ilvl w:val="0"/>
                          <w:numId w:val="1"/>
                        </w:numPr>
                        <w:spacing w:line="240" w:lineRule="auto"/>
                        <w:ind w:left="567" w:hanging="283"/>
                        <w:rPr>
                          <w:rFonts w:asciiTheme="majorHAnsi" w:hAnsiTheme="majorHAnsi" w:cs="Arial"/>
                          <w:b/>
                          <w:color w:val="004958"/>
                        </w:rPr>
                      </w:pPr>
                      <w:r w:rsidRPr="00AC4D48">
                        <w:rPr>
                          <w:rFonts w:asciiTheme="majorHAnsi" w:hAnsiTheme="majorHAnsi" w:cs="Arial"/>
                          <w:b/>
                          <w:color w:val="004958"/>
                        </w:rPr>
                        <w:t>develop an annual marketing action plan within your budget, and</w:t>
                      </w:r>
                    </w:p>
                    <w:p w14:paraId="4C839AC8" w14:textId="4A6925C5" w:rsidR="00D472BE" w:rsidRPr="00AC4D48" w:rsidRDefault="00D472BE" w:rsidP="00BC6FE0">
                      <w:pPr>
                        <w:pStyle w:val="ListParagraph"/>
                        <w:numPr>
                          <w:ilvl w:val="0"/>
                          <w:numId w:val="1"/>
                        </w:numPr>
                        <w:spacing w:after="0" w:line="240" w:lineRule="auto"/>
                        <w:ind w:left="567" w:hanging="283"/>
                        <w:rPr>
                          <w:rFonts w:asciiTheme="majorHAnsi" w:hAnsiTheme="majorHAnsi" w:cs="Arial"/>
                          <w:b/>
                          <w:color w:val="004958"/>
                        </w:rPr>
                      </w:pPr>
                      <w:r w:rsidRPr="00AC4D48">
                        <w:rPr>
                          <w:rFonts w:asciiTheme="majorHAnsi" w:hAnsiTheme="majorHAnsi" w:cs="Arial"/>
                          <w:b/>
                          <w:color w:val="004958"/>
                        </w:rPr>
                        <w:t xml:space="preserve">explore content marketing, targeted </w:t>
                      </w:r>
                      <w:r w:rsidR="00B67BFF">
                        <w:rPr>
                          <w:rFonts w:asciiTheme="majorHAnsi" w:hAnsiTheme="majorHAnsi" w:cs="Arial"/>
                          <w:b/>
                          <w:color w:val="004958"/>
                        </w:rPr>
                        <w:t xml:space="preserve">marketing, client appreciation and </w:t>
                      </w:r>
                      <w:r w:rsidRPr="00AC4D48">
                        <w:rPr>
                          <w:rFonts w:asciiTheme="majorHAnsi" w:hAnsiTheme="majorHAnsi" w:cs="Arial"/>
                          <w:b/>
                          <w:color w:val="004958"/>
                        </w:rPr>
                        <w:t>personal brand building.</w:t>
                      </w:r>
                    </w:p>
                  </w:txbxContent>
                </v:textbox>
                <w10:wrap type="square" anchorx="margin"/>
              </v:shape>
            </w:pict>
          </mc:Fallback>
        </mc:AlternateContent>
      </w:r>
    </w:p>
    <w:p w14:paraId="0A24E53E" w14:textId="3F09F63E" w:rsidR="003E0E8B" w:rsidRPr="00732094" w:rsidRDefault="00A02385" w:rsidP="00A02385">
      <w:pPr>
        <w:rPr>
          <w:rFonts w:asciiTheme="majorHAnsi" w:hAnsiTheme="majorHAnsi" w:cs="Arial"/>
        </w:rPr>
      </w:pPr>
      <w:r>
        <w:rPr>
          <w:rFonts w:asciiTheme="majorHAnsi" w:hAnsiTheme="majorHAnsi" w:cs="Arial"/>
        </w:rPr>
        <w:br w:type="page"/>
      </w:r>
    </w:p>
    <w:p w14:paraId="1575F039" w14:textId="7C52722A" w:rsidR="007F5065" w:rsidRPr="00732094" w:rsidRDefault="00330F94" w:rsidP="00233863">
      <w:pPr>
        <w:pStyle w:val="Heading2"/>
        <w:spacing w:before="0" w:line="240" w:lineRule="auto"/>
        <w:rPr>
          <w:rFonts w:cs="Arial"/>
          <w:color w:val="auto"/>
          <w:sz w:val="36"/>
          <w:szCs w:val="22"/>
        </w:rPr>
      </w:pPr>
      <w:bookmarkStart w:id="10" w:name="_Toc491271727"/>
      <w:r>
        <w:rPr>
          <w:rFonts w:cs="Arial"/>
          <w:color w:val="004958"/>
          <w:spacing w:val="-10"/>
          <w:sz w:val="48"/>
          <w:szCs w:val="48"/>
        </w:rPr>
        <w:lastRenderedPageBreak/>
        <w:t>Professional and team development activities</w:t>
      </w:r>
      <w:bookmarkEnd w:id="10"/>
    </w:p>
    <w:p w14:paraId="21C61EE0" w14:textId="77777777" w:rsidR="009655DE" w:rsidRPr="00732094" w:rsidRDefault="009655DE" w:rsidP="009655DE">
      <w:pPr>
        <w:spacing w:after="0" w:line="240" w:lineRule="auto"/>
        <w:rPr>
          <w:rFonts w:asciiTheme="majorHAnsi" w:hAnsiTheme="majorHAnsi" w:cs="Arial"/>
          <w:i/>
        </w:rPr>
      </w:pPr>
    </w:p>
    <w:p w14:paraId="688D6B09" w14:textId="50475795" w:rsidR="007F5065" w:rsidRPr="00732094" w:rsidRDefault="007F5065" w:rsidP="009655DE">
      <w:pPr>
        <w:spacing w:after="0" w:line="240" w:lineRule="auto"/>
        <w:rPr>
          <w:rFonts w:asciiTheme="majorHAnsi" w:hAnsiTheme="majorHAnsi" w:cs="Arial"/>
        </w:rPr>
      </w:pPr>
      <w:r w:rsidRPr="00732094">
        <w:rPr>
          <w:rFonts w:asciiTheme="majorHAnsi" w:hAnsiTheme="majorHAnsi" w:cs="Arial"/>
        </w:rPr>
        <w:t xml:space="preserve">What are your goals for professional development? If you have a team, what are your team development goals? </w:t>
      </w:r>
      <w:r w:rsidR="007C2FC6" w:rsidRPr="00732094">
        <w:rPr>
          <w:rFonts w:asciiTheme="majorHAnsi" w:hAnsiTheme="majorHAnsi" w:cs="Arial"/>
        </w:rPr>
        <w:t>Reference the “Weaknesses” section of your SWOT analysis for some development ideas.</w:t>
      </w:r>
    </w:p>
    <w:p w14:paraId="1450182E" w14:textId="77777777" w:rsidR="00895C63" w:rsidRPr="00732094" w:rsidRDefault="00895C63" w:rsidP="009655DE">
      <w:pPr>
        <w:pStyle w:val="Subtitle"/>
        <w:spacing w:after="0" w:line="240" w:lineRule="auto"/>
        <w:rPr>
          <w:rFonts w:asciiTheme="majorHAnsi" w:hAnsiTheme="majorHAnsi" w:cs="Arial"/>
          <w:color w:val="auto"/>
        </w:rPr>
      </w:pPr>
    </w:p>
    <w:p w14:paraId="74FDBC38" w14:textId="0CED6839" w:rsidR="00261298" w:rsidRPr="00AC4D48" w:rsidRDefault="009D6B32" w:rsidP="009D6B32">
      <w:pPr>
        <w:pStyle w:val="Subtitle"/>
        <w:spacing w:after="0" w:line="240" w:lineRule="auto"/>
        <w:ind w:firstLine="0"/>
        <w:rPr>
          <w:rFonts w:cs="Arial"/>
          <w:color w:val="004958"/>
        </w:rPr>
      </w:pPr>
      <w:r w:rsidRPr="00AC4D48">
        <w:rPr>
          <w:rFonts w:cs="Arial"/>
          <w:color w:val="004958"/>
        </w:rPr>
        <w:t>Goals</w:t>
      </w:r>
    </w:p>
    <w:p w14:paraId="068B9C22" w14:textId="42B5169C" w:rsidR="009D6B32" w:rsidRPr="00732094" w:rsidRDefault="009D6B32" w:rsidP="009D6B32">
      <w:pPr>
        <w:pStyle w:val="ListParagraph"/>
        <w:numPr>
          <w:ilvl w:val="0"/>
          <w:numId w:val="20"/>
        </w:numPr>
        <w:rPr>
          <w:rFonts w:asciiTheme="majorHAnsi" w:hAnsiTheme="majorHAnsi"/>
        </w:rPr>
      </w:pPr>
    </w:p>
    <w:p w14:paraId="3BCD860C" w14:textId="38313537" w:rsidR="009D6B32" w:rsidRPr="00732094" w:rsidRDefault="009D6B32" w:rsidP="009D6B32">
      <w:pPr>
        <w:pStyle w:val="ListParagraph"/>
        <w:numPr>
          <w:ilvl w:val="0"/>
          <w:numId w:val="20"/>
        </w:numPr>
        <w:rPr>
          <w:rFonts w:asciiTheme="majorHAnsi" w:hAnsiTheme="majorHAnsi"/>
        </w:rPr>
      </w:pPr>
    </w:p>
    <w:p w14:paraId="6981C4A3" w14:textId="52D350F4" w:rsidR="009D6B32" w:rsidRPr="00732094" w:rsidRDefault="009D6B32" w:rsidP="009D6B32">
      <w:pPr>
        <w:pStyle w:val="ListParagraph"/>
        <w:numPr>
          <w:ilvl w:val="0"/>
          <w:numId w:val="20"/>
        </w:numPr>
        <w:spacing w:after="0"/>
        <w:rPr>
          <w:rFonts w:asciiTheme="majorHAnsi" w:hAnsiTheme="majorHAnsi"/>
        </w:rPr>
      </w:pPr>
    </w:p>
    <w:p w14:paraId="7C128D04" w14:textId="77777777" w:rsidR="009655DE" w:rsidRPr="00732094" w:rsidRDefault="009655DE" w:rsidP="009D6B32">
      <w:pPr>
        <w:spacing w:after="0"/>
        <w:rPr>
          <w:rFonts w:asciiTheme="majorHAnsi" w:hAnsiTheme="majorHAnsi"/>
        </w:rPr>
      </w:pPr>
    </w:p>
    <w:p w14:paraId="0AF53508" w14:textId="77777777" w:rsidR="005926DA" w:rsidRDefault="005926DA">
      <w:pPr>
        <w:rPr>
          <w:rFonts w:cs="Arial"/>
          <w:sz w:val="36"/>
        </w:rPr>
        <w:sectPr w:rsidR="005926DA" w:rsidSect="00631AED">
          <w:headerReference w:type="default" r:id="rId12"/>
          <w:footerReference w:type="default" r:id="rId13"/>
          <w:headerReference w:type="first" r:id="rId14"/>
          <w:pgSz w:w="12240" w:h="15840"/>
          <w:pgMar w:top="1440" w:right="1440" w:bottom="1440" w:left="1440" w:header="708" w:footer="708" w:gutter="0"/>
          <w:cols w:space="708"/>
          <w:titlePg/>
          <w:docGrid w:linePitch="360"/>
        </w:sectPr>
      </w:pPr>
      <w:bookmarkStart w:id="11" w:name="_Toc491271728"/>
    </w:p>
    <w:p w14:paraId="5183C61D" w14:textId="61E14F8B" w:rsidR="000D7B14" w:rsidRPr="005926DA" w:rsidRDefault="00330F94" w:rsidP="005926DA">
      <w:pPr>
        <w:rPr>
          <w:rFonts w:asciiTheme="majorHAnsi" w:eastAsiaTheme="majorEastAsia" w:hAnsiTheme="majorHAnsi" w:cs="Arial"/>
          <w:sz w:val="36"/>
        </w:rPr>
      </w:pPr>
      <w:r w:rsidRPr="00330F94">
        <w:rPr>
          <w:rFonts w:asciiTheme="majorHAnsi" w:hAnsiTheme="majorHAnsi" w:cs="Arial"/>
          <w:color w:val="004958"/>
          <w:spacing w:val="-10"/>
          <w:sz w:val="48"/>
          <w:szCs w:val="48"/>
        </w:rPr>
        <w:lastRenderedPageBreak/>
        <w:t>Budget</w:t>
      </w:r>
      <w:bookmarkEnd w:id="11"/>
    </w:p>
    <w:p w14:paraId="59E24BC4" w14:textId="77777777" w:rsidR="00A02385" w:rsidRDefault="00A02385" w:rsidP="009655DE">
      <w:pPr>
        <w:spacing w:after="0" w:line="240" w:lineRule="auto"/>
        <w:rPr>
          <w:rFonts w:asciiTheme="majorHAnsi" w:hAnsiTheme="majorHAnsi" w:cs="Arial"/>
          <w:i/>
        </w:rPr>
      </w:pPr>
    </w:p>
    <w:p w14:paraId="411A573E" w14:textId="6FBA51D5" w:rsidR="00A217AD" w:rsidRPr="00732094" w:rsidRDefault="00690093" w:rsidP="009655DE">
      <w:pPr>
        <w:spacing w:after="0" w:line="240" w:lineRule="auto"/>
        <w:rPr>
          <w:rFonts w:asciiTheme="majorHAnsi" w:hAnsiTheme="majorHAnsi" w:cs="Arial"/>
        </w:rPr>
      </w:pPr>
      <w:r w:rsidRPr="00732094">
        <w:rPr>
          <w:rFonts w:asciiTheme="majorHAnsi" w:hAnsiTheme="majorHAnsi" w:cs="Arial"/>
        </w:rPr>
        <w:t xml:space="preserve">Determine your available budget, considering all funding sources </w:t>
      </w:r>
      <w:r w:rsidR="00D66F96" w:rsidRPr="00732094">
        <w:rPr>
          <w:rFonts w:asciiTheme="majorHAnsi" w:hAnsiTheme="majorHAnsi" w:cs="Arial"/>
        </w:rPr>
        <w:t>available to</w:t>
      </w:r>
      <w:r w:rsidR="00A217AD" w:rsidRPr="00732094">
        <w:rPr>
          <w:rFonts w:asciiTheme="majorHAnsi" w:hAnsiTheme="majorHAnsi" w:cs="Arial"/>
        </w:rPr>
        <w:t xml:space="preserve"> you. Then, </w:t>
      </w:r>
      <w:r w:rsidR="00261298" w:rsidRPr="00732094">
        <w:rPr>
          <w:rFonts w:asciiTheme="majorHAnsi" w:hAnsiTheme="majorHAnsi" w:cs="Arial"/>
        </w:rPr>
        <w:t xml:space="preserve">estimate </w:t>
      </w:r>
      <w:r w:rsidRPr="00732094">
        <w:rPr>
          <w:rFonts w:asciiTheme="majorHAnsi" w:hAnsiTheme="majorHAnsi" w:cs="Arial"/>
        </w:rPr>
        <w:t xml:space="preserve">a specific </w:t>
      </w:r>
      <w:r w:rsidR="00261298" w:rsidRPr="00732094">
        <w:rPr>
          <w:rFonts w:asciiTheme="majorHAnsi" w:hAnsiTheme="majorHAnsi" w:cs="Arial"/>
        </w:rPr>
        <w:t>budget</w:t>
      </w:r>
      <w:r w:rsidRPr="00732094">
        <w:rPr>
          <w:rFonts w:asciiTheme="majorHAnsi" w:hAnsiTheme="majorHAnsi" w:cs="Arial"/>
        </w:rPr>
        <w:t xml:space="preserve"> amount</w:t>
      </w:r>
      <w:r w:rsidR="00B0596C" w:rsidRPr="00732094">
        <w:rPr>
          <w:rFonts w:asciiTheme="majorHAnsi" w:hAnsiTheme="majorHAnsi" w:cs="Arial"/>
        </w:rPr>
        <w:t xml:space="preserve"> for planned activities</w:t>
      </w:r>
      <w:r w:rsidR="00261298" w:rsidRPr="00732094">
        <w:rPr>
          <w:rFonts w:asciiTheme="majorHAnsi" w:hAnsiTheme="majorHAnsi" w:cs="Arial"/>
        </w:rPr>
        <w:t>.</w:t>
      </w:r>
    </w:p>
    <w:p w14:paraId="34DCACC5" w14:textId="77777777" w:rsidR="009655DE" w:rsidRPr="00732094" w:rsidRDefault="009655DE" w:rsidP="009655DE">
      <w:pPr>
        <w:spacing w:after="0" w:line="240" w:lineRule="auto"/>
        <w:rPr>
          <w:rFonts w:asciiTheme="majorHAnsi" w:hAnsiTheme="majorHAnsi" w:cs="Arial"/>
        </w:rPr>
      </w:pPr>
    </w:p>
    <w:tbl>
      <w:tblPr>
        <w:tblStyle w:val="PlainTable4"/>
        <w:tblW w:w="0" w:type="auto"/>
        <w:tblLayout w:type="fixed"/>
        <w:tblLook w:val="04A0" w:firstRow="1" w:lastRow="0" w:firstColumn="1" w:lastColumn="0" w:noHBand="0" w:noVBand="1"/>
      </w:tblPr>
      <w:tblGrid>
        <w:gridCol w:w="6414"/>
        <w:gridCol w:w="2936"/>
      </w:tblGrid>
      <w:tr w:rsidR="00FD506E" w:rsidRPr="00732094" w14:paraId="4C1B682F" w14:textId="77777777" w:rsidTr="00B74EBD">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414" w:type="dxa"/>
            <w:tcBorders>
              <w:bottom w:val="single" w:sz="4" w:space="0" w:color="004958"/>
            </w:tcBorders>
            <w:vAlign w:val="center"/>
          </w:tcPr>
          <w:p w14:paraId="37BEC6B8" w14:textId="690ECE28" w:rsidR="00A217AD" w:rsidRPr="00AC4D48" w:rsidRDefault="00A217AD" w:rsidP="0034792B">
            <w:pPr>
              <w:rPr>
                <w:rFonts w:cs="Arial"/>
                <w:color w:val="004958"/>
              </w:rPr>
            </w:pPr>
            <w:r w:rsidRPr="00AC4D48">
              <w:rPr>
                <w:rFonts w:cs="Arial"/>
                <w:color w:val="004958"/>
              </w:rPr>
              <w:t xml:space="preserve">Planned activity </w:t>
            </w:r>
          </w:p>
        </w:tc>
        <w:tc>
          <w:tcPr>
            <w:tcW w:w="2936" w:type="dxa"/>
            <w:tcBorders>
              <w:bottom w:val="single" w:sz="4" w:space="0" w:color="004958"/>
            </w:tcBorders>
            <w:vAlign w:val="center"/>
          </w:tcPr>
          <w:p w14:paraId="2CDA41CF" w14:textId="04879A8A" w:rsidR="00A217AD" w:rsidRPr="00AC4D48" w:rsidRDefault="00A217AD"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Budget</w:t>
            </w:r>
          </w:p>
        </w:tc>
      </w:tr>
      <w:tr w:rsidR="00AA0640" w:rsidRPr="00732094" w14:paraId="15DD7211" w14:textId="77777777" w:rsidTr="00B74E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004958"/>
            </w:tcBorders>
            <w:vAlign w:val="center"/>
          </w:tcPr>
          <w:p w14:paraId="52789F93" w14:textId="77777777" w:rsidR="00A217AD" w:rsidRPr="002434C6" w:rsidRDefault="00A217AD" w:rsidP="002434C6">
            <w:pPr>
              <w:rPr>
                <w:rFonts w:asciiTheme="majorHAnsi" w:hAnsiTheme="majorHAnsi" w:cs="Arial"/>
                <w:b w:val="0"/>
                <w:color w:val="000000" w:themeColor="text1"/>
              </w:rPr>
            </w:pPr>
          </w:p>
        </w:tc>
        <w:tc>
          <w:tcPr>
            <w:tcW w:w="2936" w:type="dxa"/>
            <w:tcBorders>
              <w:top w:val="single" w:sz="4" w:space="0" w:color="004958"/>
            </w:tcBorders>
            <w:vAlign w:val="center"/>
          </w:tcPr>
          <w:p w14:paraId="788EB5B2"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5E47C654" w14:textId="77777777" w:rsidTr="00B74EBD">
        <w:trPr>
          <w:trHeight w:val="573"/>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6B6DA827"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68D8BFED"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A0640" w:rsidRPr="00732094" w14:paraId="6F960EE3" w14:textId="77777777" w:rsidTr="00B74EB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02907F8D"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7C7A0170"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74D83112" w14:textId="77777777" w:rsidTr="00B74EBD">
        <w:trPr>
          <w:trHeight w:val="573"/>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6AC60C47"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4AD1FCB3"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A0640" w:rsidRPr="00732094" w14:paraId="7AD2F296" w14:textId="77777777" w:rsidTr="00B74EB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24DF7BC6"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2C9C14B3"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43517478" w14:textId="77777777" w:rsidTr="00B74EBD">
        <w:trPr>
          <w:trHeight w:val="656"/>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09B16359" w14:textId="77777777" w:rsidR="00A217AD" w:rsidRPr="002434C6" w:rsidRDefault="00A217AD" w:rsidP="002434C6">
            <w:pPr>
              <w:rPr>
                <w:rFonts w:asciiTheme="majorHAnsi" w:hAnsiTheme="majorHAnsi" w:cs="Arial"/>
                <w:color w:val="000000" w:themeColor="text1"/>
              </w:rPr>
            </w:pPr>
          </w:p>
        </w:tc>
        <w:tc>
          <w:tcPr>
            <w:tcW w:w="2936" w:type="dxa"/>
            <w:vAlign w:val="center"/>
          </w:tcPr>
          <w:p w14:paraId="753D14BC"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bl>
    <w:p w14:paraId="6AC9BC3F" w14:textId="15D61A9B" w:rsidR="00A217AD" w:rsidRPr="00732094" w:rsidRDefault="002B5A5C" w:rsidP="00233863">
      <w:pPr>
        <w:spacing w:line="240" w:lineRule="auto"/>
        <w:rPr>
          <w:rFonts w:asciiTheme="majorHAnsi" w:hAnsiTheme="majorHAnsi" w:cs="Arial"/>
        </w:rPr>
      </w:pPr>
      <w:r>
        <w:rPr>
          <w:rFonts w:asciiTheme="majorHAnsi" w:hAnsiTheme="majorHAnsi" w:cs="Arial"/>
          <w:noProof/>
          <w:lang w:eastAsia="en-CA"/>
        </w:rPr>
        <mc:AlternateContent>
          <mc:Choice Requires="wps">
            <w:drawing>
              <wp:anchor distT="0" distB="0" distL="114300" distR="114300" simplePos="0" relativeHeight="251669504" behindDoc="0" locked="0" layoutInCell="1" allowOverlap="1" wp14:anchorId="51C75DB0" wp14:editId="0D07BEAE">
                <wp:simplePos x="0" y="0"/>
                <wp:positionH relativeFrom="column">
                  <wp:posOffset>-711200</wp:posOffset>
                </wp:positionH>
                <wp:positionV relativeFrom="paragraph">
                  <wp:posOffset>5063490</wp:posOffset>
                </wp:positionV>
                <wp:extent cx="1280160" cy="1981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0160" cy="198120"/>
                        </a:xfrm>
                        <a:prstGeom prst="rect">
                          <a:avLst/>
                        </a:prstGeom>
                        <a:noFill/>
                        <a:ln w="6350">
                          <a:noFill/>
                        </a:ln>
                      </wps:spPr>
                      <wps:txbx>
                        <w:txbxContent>
                          <w:p w14:paraId="34395CD9" w14:textId="51479160" w:rsidR="002B5A5C" w:rsidRPr="002B5A5C" w:rsidRDefault="002B5A5C">
                            <w:pPr>
                              <w:rPr>
                                <w:rFonts w:ascii="Sun Life Sans Light" w:hAnsi="Sun Life Sans Light"/>
                                <w:color w:val="808080" w:themeColor="background1" w:themeShade="80"/>
                                <w:sz w:val="10"/>
                                <w:szCs w:val="10"/>
                                <w:lang w:val="en-US"/>
                              </w:rPr>
                            </w:pPr>
                            <w:r w:rsidRPr="002B5A5C">
                              <w:rPr>
                                <w:rFonts w:ascii="Sun Life Sans Light" w:hAnsi="Sun Life Sans Light"/>
                                <w:color w:val="808080" w:themeColor="background1" w:themeShade="80"/>
                                <w:sz w:val="10"/>
                                <w:szCs w:val="10"/>
                                <w:lang w:val="en-US"/>
                              </w:rPr>
                              <w:t>810-5061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C75DB0" id="_x0000_t202" coordsize="21600,21600" o:spt="202" path="m,l,21600r21600,l21600,xe">
                <v:stroke joinstyle="miter"/>
                <v:path gradientshapeok="t" o:connecttype="rect"/>
              </v:shapetype>
              <v:shape id="Text Box 8" o:spid="_x0000_s1031" type="#_x0000_t202" style="position:absolute;margin-left:-56pt;margin-top:398.7pt;width:100.8pt;height:1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" filled="f" stroked="f" strokeweight=".5pt">
                <v:textbox>
                  <w:txbxContent>
                    <w:p w14:paraId="34395CD9" w14:textId="51479160" w:rsidR="002B5A5C" w:rsidRPr="002B5A5C" w:rsidRDefault="002B5A5C">
                      <w:pPr>
                        <w:rPr>
                          <w:rFonts w:ascii="Sun Life Sans Light" w:hAnsi="Sun Life Sans Light"/>
                          <w:color w:val="808080" w:themeColor="background1" w:themeShade="80"/>
                          <w:sz w:val="10"/>
                          <w:szCs w:val="10"/>
                          <w:lang w:val="en-US"/>
                        </w:rPr>
                      </w:pPr>
                      <w:bookmarkStart w:id="11" w:name="_GoBack"/>
                      <w:r w:rsidRPr="002B5A5C">
                        <w:rPr>
                          <w:rFonts w:ascii="Sun Life Sans Light" w:hAnsi="Sun Life Sans Light"/>
                          <w:color w:val="808080" w:themeColor="background1" w:themeShade="80"/>
                          <w:sz w:val="10"/>
                          <w:szCs w:val="10"/>
                          <w:lang w:val="en-US"/>
                        </w:rPr>
                        <w:t>810-5061</w:t>
                      </w:r>
                      <w:bookmarkEnd w:id="11"/>
                    </w:p>
                  </w:txbxContent>
                </v:textbox>
              </v:shape>
            </w:pict>
          </mc:Fallback>
        </mc:AlternateContent>
      </w:r>
    </w:p>
    <w:sectPr w:rsidR="00A217AD" w:rsidRPr="00732094" w:rsidSect="00A501D3">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7A7AC" w14:textId="77777777" w:rsidR="00506768" w:rsidRDefault="00506768" w:rsidP="005320C3">
      <w:pPr>
        <w:spacing w:after="0" w:line="240" w:lineRule="auto"/>
      </w:pPr>
      <w:r>
        <w:separator/>
      </w:r>
    </w:p>
  </w:endnote>
  <w:endnote w:type="continuationSeparator" w:id="0">
    <w:p w14:paraId="65C33300" w14:textId="77777777" w:rsidR="00506768" w:rsidRDefault="00506768" w:rsidP="00532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un Life Sans Light">
    <w:panose1 w:val="020B0304030304030303"/>
    <w:charset w:val="00"/>
    <w:family w:val="swiss"/>
    <w:pitch w:val="variable"/>
    <w:sig w:usb0="800000AF" w:usb1="5000204A" w:usb2="00000000" w:usb3="00000000" w:csb0="00000093"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74E6B" w14:textId="6073F61C" w:rsidR="00546FA0" w:rsidRDefault="00656A60">
    <w:pPr>
      <w:pStyle w:val="Footer"/>
    </w:pPr>
    <w:r>
      <w:fldChar w:fldCharType="begin"/>
    </w:r>
    <w:r>
      <w:instrText xml:space="preserve"> PAGE  \* MERGEFORMAT </w:instrText>
    </w:r>
    <w:r>
      <w:fldChar w:fldCharType="separate"/>
    </w:r>
    <w:r w:rsidR="00060A77">
      <w:rPr>
        <w:noProof/>
      </w:rPr>
      <w:t>5</w:t>
    </w:r>
    <w:r>
      <w:fldChar w:fldCharType="end"/>
    </w:r>
    <w:r w:rsidR="00546FA0">
      <w:rPr>
        <w:noProof/>
        <w:lang w:eastAsia="en-CA"/>
      </w:rPr>
      <mc:AlternateContent>
        <mc:Choice Requires="wps">
          <w:drawing>
            <wp:anchor distT="45720" distB="45720" distL="114300" distR="114300" simplePos="0" relativeHeight="251663360" behindDoc="0" locked="0" layoutInCell="1" allowOverlap="1" wp14:anchorId="084F5AA7" wp14:editId="787CE45B">
              <wp:simplePos x="0" y="0"/>
              <wp:positionH relativeFrom="column">
                <wp:posOffset>5263515</wp:posOffset>
              </wp:positionH>
              <wp:positionV relativeFrom="paragraph">
                <wp:posOffset>-289560</wp:posOffset>
              </wp:positionV>
              <wp:extent cx="1257300" cy="594360"/>
              <wp:effectExtent l="0" t="0" r="1905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D8821D" w14:textId="77777777" w:rsidR="00546FA0" w:rsidRPr="009D0501" w:rsidRDefault="00546FA0" w:rsidP="00546FA0">
                          <w:pPr>
                            <w:jc w:val="center"/>
                            <w:rPr>
                              <w:sz w:val="16"/>
                              <w:szCs w:val="16"/>
                            </w:rPr>
                          </w:pPr>
                          <w:r>
                            <w:br/>
                          </w:r>
                          <w:r w:rsidRPr="009D0501">
                            <w:rPr>
                              <w:sz w:val="16"/>
                              <w:szCs w:val="16"/>
                            </w:rPr>
                            <w:t>&lt;Your logo here&gt;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F5AA7" id="_x0000_t202" coordsize="21600,21600" o:spt="202" path="m,l,21600r21600,l21600,xe">
              <v:stroke joinstyle="miter"/>
              <v:path gradientshapeok="t" o:connecttype="rect"/>
            </v:shapetype>
            <v:shape id="_x0000_s1031" type="#_x0000_t202" style="position:absolute;margin-left:414.45pt;margin-top:-22.8pt;width:99pt;height:4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">
              <v:textbox>
                <w:txbxContent>
                  <w:p w14:paraId="09D8821D" w14:textId="77777777" w:rsidR="00546FA0" w:rsidRPr="009D0501" w:rsidRDefault="00546FA0" w:rsidP="00546FA0">
                    <w:pPr>
                      <w:jc w:val="center"/>
                      <w:rPr>
                        <w:sz w:val="16"/>
                        <w:szCs w:val="16"/>
                      </w:rPr>
                    </w:pPr>
                    <w:r>
                      <w:br/>
                    </w:r>
                    <w:r w:rsidRPr="009D0501">
                      <w:rPr>
                        <w:sz w:val="16"/>
                        <w:szCs w:val="16"/>
                      </w:rPr>
                      <w:t>&lt;Your logo here&gt;</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B55B" w14:textId="56D41405" w:rsidR="00D80389" w:rsidRPr="00D80389" w:rsidRDefault="00E668CC" w:rsidP="00D80389">
    <w:pPr>
      <w:tabs>
        <w:tab w:val="left" w:pos="4680"/>
        <w:tab w:val="left" w:pos="9360"/>
      </w:tabs>
      <w:autoSpaceDE w:val="0"/>
      <w:autoSpaceDN w:val="0"/>
      <w:adjustRightInd w:val="0"/>
      <w:spacing w:after="0" w:line="240" w:lineRule="auto"/>
      <w:rPr>
        <w:rFonts w:asciiTheme="majorHAnsi" w:hAnsiTheme="majorHAnsi"/>
        <w:sz w:val="24"/>
        <w:szCs w:val="24"/>
      </w:rPr>
    </w:pPr>
    <w:r>
      <w:rPr>
        <w:noProof/>
        <w:lang w:eastAsia="en-CA"/>
      </w:rPr>
      <mc:AlternateContent>
        <mc:Choice Requires="wps">
          <w:drawing>
            <wp:anchor distT="45720" distB="45720" distL="114300" distR="114300" simplePos="0" relativeHeight="251666432" behindDoc="0" locked="0" layoutInCell="1" allowOverlap="1" wp14:anchorId="372959FE" wp14:editId="3F5230D9">
              <wp:simplePos x="0" y="0"/>
              <wp:positionH relativeFrom="column">
                <wp:posOffset>5259171</wp:posOffset>
              </wp:positionH>
              <wp:positionV relativeFrom="paragraph">
                <wp:posOffset>-112928</wp:posOffset>
              </wp:positionV>
              <wp:extent cx="1257300" cy="5943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59F6B2DB" w14:textId="77777777" w:rsidR="00E668CC" w:rsidRPr="009D0501" w:rsidRDefault="00E668CC" w:rsidP="00E668CC">
                          <w:pPr>
                            <w:jc w:val="center"/>
                            <w:rPr>
                              <w:sz w:val="16"/>
                              <w:szCs w:val="16"/>
                            </w:rPr>
                          </w:pPr>
                          <w:r>
                            <w:br/>
                          </w:r>
                          <w:r w:rsidRPr="009D0501">
                            <w:rPr>
                              <w:sz w:val="16"/>
                              <w:szCs w:val="16"/>
                            </w:rPr>
                            <w:t>&lt;Your logo here&gt;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959FE" id="_x0000_t202" coordsize="21600,21600" o:spt="202" path="m,l,21600r21600,l21600,xe">
              <v:stroke joinstyle="miter"/>
              <v:path gradientshapeok="t" o:connecttype="rect"/>
            </v:shapetype>
            <v:shape id="_x0000_s1032" type="#_x0000_t202" style="position:absolute;margin-left:414.1pt;margin-top:-8.9pt;width:99pt;height:46.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AzJQIAAEs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">
              <v:textbox>
                <w:txbxContent>
                  <w:p w14:paraId="59F6B2DB" w14:textId="77777777" w:rsidR="00E668CC" w:rsidRPr="009D0501" w:rsidRDefault="00E668CC" w:rsidP="00E668CC">
                    <w:pPr>
                      <w:jc w:val="center"/>
                      <w:rPr>
                        <w:sz w:val="16"/>
                        <w:szCs w:val="16"/>
                      </w:rPr>
                    </w:pPr>
                    <w:r>
                      <w:br/>
                    </w:r>
                    <w:r w:rsidRPr="009D0501">
                      <w:rPr>
                        <w:sz w:val="16"/>
                        <w:szCs w:val="16"/>
                      </w:rPr>
                      <w:t>&lt;Your logo here&gt;</w:t>
                    </w:r>
                  </w:p>
                </w:txbxContent>
              </v:textbox>
              <w10:wrap type="square"/>
            </v:shape>
          </w:pict>
        </mc:Fallback>
      </mc:AlternateContent>
    </w:r>
    <w:r>
      <w:rPr>
        <w:rFonts w:asciiTheme="majorHAnsi" w:hAnsiTheme="majorHAnsi" w:cs="Helv"/>
        <w:noProof/>
        <w:color w:val="000000"/>
        <w:sz w:val="16"/>
        <w:szCs w:val="16"/>
        <w:lang w:eastAsia="en-CA"/>
      </w:rPr>
      <w:drawing>
        <wp:anchor distT="0" distB="0" distL="114300" distR="114300" simplePos="0" relativeHeight="251664384" behindDoc="1" locked="0" layoutInCell="1" allowOverlap="1" wp14:anchorId="1CBCC7DA" wp14:editId="6ECD45CF">
          <wp:simplePos x="0" y="0"/>
          <wp:positionH relativeFrom="page">
            <wp:align>left</wp:align>
          </wp:positionH>
          <wp:positionV relativeFrom="paragraph">
            <wp:posOffset>-27178</wp:posOffset>
          </wp:positionV>
          <wp:extent cx="5943600" cy="8248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N-0423-E-worksheet-disclaimer_DS03.png"/>
                  <pic:cNvPicPr/>
                </pic:nvPicPr>
                <pic:blipFill>
                  <a:blip r:embed="rId1">
                    <a:extLst>
                      <a:ext uri="{28A0092B-C50C-407E-A947-70E740481C1C}">
                        <a14:useLocalDpi xmlns:a14="http://schemas.microsoft.com/office/drawing/2010/main" val="0"/>
                      </a:ext>
                    </a:extLst>
                  </a:blip>
                  <a:stretch>
                    <a:fillRect/>
                  </a:stretch>
                </pic:blipFill>
                <pic:spPr>
                  <a:xfrm>
                    <a:off x="0" y="0"/>
                    <a:ext cx="5943600" cy="824865"/>
                  </a:xfrm>
                  <a:prstGeom prst="rect">
                    <a:avLst/>
                  </a:prstGeom>
                </pic:spPr>
              </pic:pic>
            </a:graphicData>
          </a:graphic>
          <wp14:sizeRelH relativeFrom="page">
            <wp14:pctWidth>0</wp14:pctWidth>
          </wp14:sizeRelH>
          <wp14:sizeRelV relativeFrom="page">
            <wp14:pctHeight>0</wp14:pctHeight>
          </wp14:sizeRelV>
        </wp:anchor>
      </w:drawing>
    </w:r>
  </w:p>
  <w:p w14:paraId="5123480F" w14:textId="1AB6186F" w:rsidR="00631AED" w:rsidRDefault="00D80389" w:rsidP="00D80389">
    <w:pPr>
      <w:pStyle w:val="Footer"/>
      <w:tabs>
        <w:tab w:val="clear" w:pos="4680"/>
        <w:tab w:val="clear" w:pos="9360"/>
        <w:tab w:val="left" w:pos="1902"/>
      </w:tabs>
    </w:pPr>
    <w:r w:rsidRPr="00D80389">
      <w:rPr>
        <w:rFonts w:asciiTheme="majorHAnsi" w:hAnsiTheme="majorHAnsi" w:cs="Helv"/>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EFFF7" w14:textId="77777777" w:rsidR="00506768" w:rsidRDefault="00506768" w:rsidP="005320C3">
      <w:pPr>
        <w:spacing w:after="0" w:line="240" w:lineRule="auto"/>
      </w:pPr>
      <w:r>
        <w:separator/>
      </w:r>
    </w:p>
  </w:footnote>
  <w:footnote w:type="continuationSeparator" w:id="0">
    <w:p w14:paraId="36E7F9CF" w14:textId="77777777" w:rsidR="00506768" w:rsidRDefault="00506768" w:rsidP="00532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65D83" w14:textId="02564675" w:rsidR="00A501D3" w:rsidRDefault="00631AED">
    <w:pPr>
      <w:pStyle w:val="Header"/>
    </w:pPr>
    <w:r>
      <w:rPr>
        <w:noProof/>
        <w:lang w:eastAsia="en-CA"/>
      </w:rPr>
      <w:drawing>
        <wp:anchor distT="0" distB="0" distL="114300" distR="114300" simplePos="0" relativeHeight="251659264" behindDoc="1" locked="0" layoutInCell="1" allowOverlap="1" wp14:anchorId="511C1378" wp14:editId="30F68F68">
          <wp:simplePos x="0" y="0"/>
          <wp:positionH relativeFrom="column">
            <wp:posOffset>-977265</wp:posOffset>
          </wp:positionH>
          <wp:positionV relativeFrom="paragraph">
            <wp:posOffset>-446828</wp:posOffset>
          </wp:positionV>
          <wp:extent cx="8113889" cy="2059940"/>
          <wp:effectExtent l="0" t="0" r="0" b="0"/>
          <wp:wrapNone/>
          <wp:docPr id="20" name="Picture 20" descr="../../../Volumes/INDIVIDUAL_MARKETING/DESIGN%20SERVICES/PROJECT%20CODES/20%20Insurance-Distribution%203P/20N-0423%2025%20Signs%20Program/20N-0423%20Worksheet%20assets/20N-0423-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INDIVIDUAL_MARKETING/DESIGN%20SERVICES/PROJECT%20CODES/20%20Insurance-Distribution%203P/20N-0423%2025%20Signs%20Program/20N-0423%20Worksheet%20assets/20N-0423-E-wo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3889" cy="2059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61AC" w14:textId="6F8C38F4" w:rsidR="00631AED" w:rsidRDefault="00631AED">
    <w:pPr>
      <w:pStyle w:val="Header"/>
    </w:pPr>
    <w:r>
      <w:rPr>
        <w:noProof/>
        <w:lang w:eastAsia="en-CA"/>
      </w:rPr>
      <w:drawing>
        <wp:anchor distT="0" distB="0" distL="114300" distR="114300" simplePos="0" relativeHeight="251660288" behindDoc="1" locked="0" layoutInCell="1" allowOverlap="1" wp14:anchorId="24888B06" wp14:editId="12C3D94B">
          <wp:simplePos x="0" y="0"/>
          <wp:positionH relativeFrom="column">
            <wp:posOffset>-948267</wp:posOffset>
          </wp:positionH>
          <wp:positionV relativeFrom="paragraph">
            <wp:posOffset>-449580</wp:posOffset>
          </wp:positionV>
          <wp:extent cx="7819602" cy="10128589"/>
          <wp:effectExtent l="0" t="0" r="3810" b="0"/>
          <wp:wrapNone/>
          <wp:docPr id="21" name="Picture 21" descr="../../../Volumes/INDIVIDUAL_MARKETING/DESIGN%20SERVICES/PROJECT%20CODES/20%20Insurance-Distribution%203P/20N-0423%2025%20Signs%20Program/20N-0423%20Worksheet%20assets/20N-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INDIVIDUAL_MARKETING/DESIGN%20SERVICES/PROJECT%20CODES/20%20Insurance-Distribution%203P/20N-0423%2025%20Signs%20Program/20N-0423%20Worksheet%20assets/20N-04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202" cy="101410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110FC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4062"/>
    <w:multiLevelType w:val="hybridMultilevel"/>
    <w:tmpl w:val="78DCF5B6"/>
    <w:lvl w:ilvl="0" w:tplc="7338A1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991663"/>
    <w:multiLevelType w:val="hybridMultilevel"/>
    <w:tmpl w:val="51EC60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A74794"/>
    <w:multiLevelType w:val="hybridMultilevel"/>
    <w:tmpl w:val="99CCAA9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9092AFE"/>
    <w:multiLevelType w:val="hybridMultilevel"/>
    <w:tmpl w:val="0FC07F3E"/>
    <w:lvl w:ilvl="0" w:tplc="4DFC2126">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7E0F64"/>
    <w:multiLevelType w:val="hybridMultilevel"/>
    <w:tmpl w:val="3312C8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C36FEA"/>
    <w:multiLevelType w:val="hybridMultilevel"/>
    <w:tmpl w:val="7DD61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A6C2251"/>
    <w:multiLevelType w:val="hybridMultilevel"/>
    <w:tmpl w:val="7AC6A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415A4C"/>
    <w:multiLevelType w:val="hybridMultilevel"/>
    <w:tmpl w:val="DE6213B8"/>
    <w:lvl w:ilvl="0" w:tplc="1CAA01AE">
      <w:start w:val="1"/>
      <w:numFmt w:val="decimal"/>
      <w:lvlText w:val="%1)"/>
      <w:lvlJc w:val="left"/>
      <w:pPr>
        <w:ind w:left="720" w:hanging="360"/>
      </w:pPr>
      <w:rPr>
        <w:rFonts w:asciiTheme="minorHAnsi" w:eastAsiaTheme="minorHAnsi" w:hAnsiTheme="minorHAnsi" w:cstheme="minorBidi" w:hint="default"/>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E646C7"/>
    <w:multiLevelType w:val="hybridMultilevel"/>
    <w:tmpl w:val="1BDC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BF7933"/>
    <w:multiLevelType w:val="hybridMultilevel"/>
    <w:tmpl w:val="24FC64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D97797D"/>
    <w:multiLevelType w:val="hybridMultilevel"/>
    <w:tmpl w:val="E69EFB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83D0F22"/>
    <w:multiLevelType w:val="hybridMultilevel"/>
    <w:tmpl w:val="0F80F0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DF0ED7"/>
    <w:multiLevelType w:val="hybridMultilevel"/>
    <w:tmpl w:val="F5707A46"/>
    <w:lvl w:ilvl="0" w:tplc="04DA9DB0">
      <w:numFmt w:val="bullet"/>
      <w:lvlText w:val="•"/>
      <w:lvlJc w:val="left"/>
      <w:pPr>
        <w:ind w:left="1080" w:hanging="720"/>
      </w:pPr>
      <w:rPr>
        <w:rFonts w:ascii="Arial" w:eastAsiaTheme="maj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B6465FD"/>
    <w:multiLevelType w:val="hybridMultilevel"/>
    <w:tmpl w:val="D8363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0CC393C"/>
    <w:multiLevelType w:val="hybridMultilevel"/>
    <w:tmpl w:val="C12A070E"/>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6" w15:restartNumberingAfterBreak="0">
    <w:nsid w:val="6858354C"/>
    <w:multiLevelType w:val="hybridMultilevel"/>
    <w:tmpl w:val="4B5A2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A033601"/>
    <w:multiLevelType w:val="hybridMultilevel"/>
    <w:tmpl w:val="238880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783AC8"/>
    <w:multiLevelType w:val="hybridMultilevel"/>
    <w:tmpl w:val="6B30A8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D7B4B7E"/>
    <w:multiLevelType w:val="hybridMultilevel"/>
    <w:tmpl w:val="AE28C8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2504516"/>
    <w:multiLevelType w:val="hybridMultilevel"/>
    <w:tmpl w:val="DFEE5138"/>
    <w:lvl w:ilvl="0" w:tplc="4BCE7AAE">
      <w:start w:val="1"/>
      <w:numFmt w:val="decimal"/>
      <w:lvlText w:val="%1."/>
      <w:lvlJc w:val="left"/>
      <w:pPr>
        <w:ind w:left="360" w:hanging="360"/>
      </w:pPr>
      <w:rPr>
        <w:color w:val="00495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7170578"/>
    <w:multiLevelType w:val="hybridMultilevel"/>
    <w:tmpl w:val="D7E2B2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CDB2701"/>
    <w:multiLevelType w:val="hybridMultilevel"/>
    <w:tmpl w:val="FD1819BA"/>
    <w:lvl w:ilvl="0" w:tplc="7338A138">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12"/>
  </w:num>
  <w:num w:numId="5">
    <w:abstractNumId w:val="21"/>
  </w:num>
  <w:num w:numId="6">
    <w:abstractNumId w:val="10"/>
  </w:num>
  <w:num w:numId="7">
    <w:abstractNumId w:val="11"/>
  </w:num>
  <w:num w:numId="8">
    <w:abstractNumId w:val="2"/>
  </w:num>
  <w:num w:numId="9">
    <w:abstractNumId w:val="1"/>
  </w:num>
  <w:num w:numId="10">
    <w:abstractNumId w:val="22"/>
  </w:num>
  <w:num w:numId="11">
    <w:abstractNumId w:val="7"/>
  </w:num>
  <w:num w:numId="12">
    <w:abstractNumId w:val="13"/>
  </w:num>
  <w:num w:numId="13">
    <w:abstractNumId w:val="17"/>
  </w:num>
  <w:num w:numId="14">
    <w:abstractNumId w:val="6"/>
  </w:num>
  <w:num w:numId="15">
    <w:abstractNumId w:val="14"/>
  </w:num>
  <w:num w:numId="16">
    <w:abstractNumId w:val="20"/>
  </w:num>
  <w:num w:numId="17">
    <w:abstractNumId w:val="4"/>
  </w:num>
  <w:num w:numId="18">
    <w:abstractNumId w:val="9"/>
  </w:num>
  <w:num w:numId="19">
    <w:abstractNumId w:val="3"/>
  </w:num>
  <w:num w:numId="20">
    <w:abstractNumId w:val="18"/>
  </w:num>
  <w:num w:numId="21">
    <w:abstractNumId w:val="19"/>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93"/>
    <w:rsid w:val="00035043"/>
    <w:rsid w:val="000419F4"/>
    <w:rsid w:val="00052FD5"/>
    <w:rsid w:val="000553EB"/>
    <w:rsid w:val="00060A77"/>
    <w:rsid w:val="0008240E"/>
    <w:rsid w:val="000B6211"/>
    <w:rsid w:val="000B6915"/>
    <w:rsid w:val="000C4055"/>
    <w:rsid w:val="000D7B14"/>
    <w:rsid w:val="000E3A2D"/>
    <w:rsid w:val="000F3792"/>
    <w:rsid w:val="00113086"/>
    <w:rsid w:val="00142C47"/>
    <w:rsid w:val="00153389"/>
    <w:rsid w:val="001866F8"/>
    <w:rsid w:val="001B2008"/>
    <w:rsid w:val="001C5BF1"/>
    <w:rsid w:val="001E27D9"/>
    <w:rsid w:val="001E43FB"/>
    <w:rsid w:val="002155E4"/>
    <w:rsid w:val="002211BB"/>
    <w:rsid w:val="00233863"/>
    <w:rsid w:val="002434C6"/>
    <w:rsid w:val="00260191"/>
    <w:rsid w:val="00261193"/>
    <w:rsid w:val="00261298"/>
    <w:rsid w:val="002661F0"/>
    <w:rsid w:val="00272828"/>
    <w:rsid w:val="002B5839"/>
    <w:rsid w:val="002B5A5C"/>
    <w:rsid w:val="002B740D"/>
    <w:rsid w:val="002C4876"/>
    <w:rsid w:val="002C7E8D"/>
    <w:rsid w:val="002D74EC"/>
    <w:rsid w:val="002E0E2F"/>
    <w:rsid w:val="00322DA1"/>
    <w:rsid w:val="00330F94"/>
    <w:rsid w:val="003452EB"/>
    <w:rsid w:val="0034792B"/>
    <w:rsid w:val="0037638B"/>
    <w:rsid w:val="00380280"/>
    <w:rsid w:val="003D3006"/>
    <w:rsid w:val="003E0E8B"/>
    <w:rsid w:val="00431FE3"/>
    <w:rsid w:val="004515A1"/>
    <w:rsid w:val="00457439"/>
    <w:rsid w:val="004A61BD"/>
    <w:rsid w:val="004B2AC0"/>
    <w:rsid w:val="004B5321"/>
    <w:rsid w:val="004D5448"/>
    <w:rsid w:val="00506768"/>
    <w:rsid w:val="005320C3"/>
    <w:rsid w:val="00546FA0"/>
    <w:rsid w:val="00547EFB"/>
    <w:rsid w:val="00561BE7"/>
    <w:rsid w:val="0058697C"/>
    <w:rsid w:val="005926DA"/>
    <w:rsid w:val="005A04A8"/>
    <w:rsid w:val="005C7F36"/>
    <w:rsid w:val="005F2404"/>
    <w:rsid w:val="006152E8"/>
    <w:rsid w:val="00625285"/>
    <w:rsid w:val="006306D0"/>
    <w:rsid w:val="00631AED"/>
    <w:rsid w:val="0064499B"/>
    <w:rsid w:val="0065039A"/>
    <w:rsid w:val="00656A60"/>
    <w:rsid w:val="00656CF9"/>
    <w:rsid w:val="00683393"/>
    <w:rsid w:val="006879C1"/>
    <w:rsid w:val="00690093"/>
    <w:rsid w:val="00692425"/>
    <w:rsid w:val="00692C07"/>
    <w:rsid w:val="006C3431"/>
    <w:rsid w:val="006C447A"/>
    <w:rsid w:val="006D0910"/>
    <w:rsid w:val="006E282B"/>
    <w:rsid w:val="006E5E08"/>
    <w:rsid w:val="00720023"/>
    <w:rsid w:val="00724ADD"/>
    <w:rsid w:val="00732094"/>
    <w:rsid w:val="00741832"/>
    <w:rsid w:val="00761771"/>
    <w:rsid w:val="0078171C"/>
    <w:rsid w:val="00794BA1"/>
    <w:rsid w:val="007A0C1F"/>
    <w:rsid w:val="007C2FC6"/>
    <w:rsid w:val="007D0814"/>
    <w:rsid w:val="007F5065"/>
    <w:rsid w:val="008107A4"/>
    <w:rsid w:val="008425F6"/>
    <w:rsid w:val="0088575B"/>
    <w:rsid w:val="0089094D"/>
    <w:rsid w:val="00895C63"/>
    <w:rsid w:val="00896991"/>
    <w:rsid w:val="008B5591"/>
    <w:rsid w:val="008E113D"/>
    <w:rsid w:val="008F416F"/>
    <w:rsid w:val="00923122"/>
    <w:rsid w:val="009537FA"/>
    <w:rsid w:val="009559F9"/>
    <w:rsid w:val="00957A5A"/>
    <w:rsid w:val="009655DE"/>
    <w:rsid w:val="00980758"/>
    <w:rsid w:val="009A5839"/>
    <w:rsid w:val="009D0501"/>
    <w:rsid w:val="009D5C35"/>
    <w:rsid w:val="009D6B32"/>
    <w:rsid w:val="009D7FBD"/>
    <w:rsid w:val="00A02385"/>
    <w:rsid w:val="00A079A8"/>
    <w:rsid w:val="00A1651C"/>
    <w:rsid w:val="00A217AD"/>
    <w:rsid w:val="00A42DBA"/>
    <w:rsid w:val="00A501D3"/>
    <w:rsid w:val="00A53236"/>
    <w:rsid w:val="00A9026F"/>
    <w:rsid w:val="00A925EC"/>
    <w:rsid w:val="00AA0640"/>
    <w:rsid w:val="00AA4662"/>
    <w:rsid w:val="00AB0184"/>
    <w:rsid w:val="00AC3CCC"/>
    <w:rsid w:val="00AC4D48"/>
    <w:rsid w:val="00AE257D"/>
    <w:rsid w:val="00AE7078"/>
    <w:rsid w:val="00AF45B2"/>
    <w:rsid w:val="00B03EE7"/>
    <w:rsid w:val="00B0596C"/>
    <w:rsid w:val="00B05A01"/>
    <w:rsid w:val="00B13650"/>
    <w:rsid w:val="00B14A1A"/>
    <w:rsid w:val="00B37252"/>
    <w:rsid w:val="00B67BFF"/>
    <w:rsid w:val="00B74EBD"/>
    <w:rsid w:val="00BA6A9E"/>
    <w:rsid w:val="00BC31D5"/>
    <w:rsid w:val="00BC6FE0"/>
    <w:rsid w:val="00BD7305"/>
    <w:rsid w:val="00C32C1A"/>
    <w:rsid w:val="00C42CDC"/>
    <w:rsid w:val="00C50C24"/>
    <w:rsid w:val="00C55BBB"/>
    <w:rsid w:val="00C96793"/>
    <w:rsid w:val="00CA3942"/>
    <w:rsid w:val="00CC02DE"/>
    <w:rsid w:val="00CD65C3"/>
    <w:rsid w:val="00CE3511"/>
    <w:rsid w:val="00CF54C2"/>
    <w:rsid w:val="00D0079F"/>
    <w:rsid w:val="00D360CD"/>
    <w:rsid w:val="00D408A3"/>
    <w:rsid w:val="00D472BE"/>
    <w:rsid w:val="00D54554"/>
    <w:rsid w:val="00D66F96"/>
    <w:rsid w:val="00D80389"/>
    <w:rsid w:val="00D917A1"/>
    <w:rsid w:val="00DD21F5"/>
    <w:rsid w:val="00DD279C"/>
    <w:rsid w:val="00DE2C16"/>
    <w:rsid w:val="00E34A57"/>
    <w:rsid w:val="00E52F92"/>
    <w:rsid w:val="00E61BF2"/>
    <w:rsid w:val="00E62677"/>
    <w:rsid w:val="00E668CC"/>
    <w:rsid w:val="00EB6572"/>
    <w:rsid w:val="00EB6C97"/>
    <w:rsid w:val="00EC38B7"/>
    <w:rsid w:val="00EC7BF0"/>
    <w:rsid w:val="00F145DA"/>
    <w:rsid w:val="00F1593D"/>
    <w:rsid w:val="00FB7D69"/>
    <w:rsid w:val="00FD50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63E2E2"/>
  <w15:chartTrackingRefBased/>
  <w15:docId w15:val="{49A51A21-014F-4960-9321-43D221D1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79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7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69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69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7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93"/>
    <w:rPr>
      <w:rFonts w:ascii="Segoe UI" w:hAnsi="Segoe UI" w:cs="Segoe UI"/>
      <w:sz w:val="18"/>
      <w:szCs w:val="18"/>
    </w:rPr>
  </w:style>
  <w:style w:type="character" w:customStyle="1" w:styleId="Heading2Char">
    <w:name w:val="Heading 2 Char"/>
    <w:basedOn w:val="DefaultParagraphFont"/>
    <w:link w:val="Heading2"/>
    <w:uiPriority w:val="9"/>
    <w:rsid w:val="00C9679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30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006"/>
    <w:pPr>
      <w:ind w:left="720"/>
      <w:contextualSpacing/>
    </w:pPr>
  </w:style>
  <w:style w:type="character" w:customStyle="1" w:styleId="Heading1Char">
    <w:name w:val="Heading 1 Char"/>
    <w:basedOn w:val="DefaultParagraphFont"/>
    <w:link w:val="Heading1"/>
    <w:uiPriority w:val="9"/>
    <w:rsid w:val="00A079A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079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9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389"/>
    <w:pPr>
      <w:numPr>
        <w:ilvl w:val="1"/>
      </w:numPr>
      <w:ind w:firstLine="720"/>
    </w:pPr>
    <w:rPr>
      <w:rFonts w:eastAsiaTheme="minorEastAsia"/>
      <w:b/>
      <w:color w:val="5B9BD5" w:themeColor="accent1"/>
      <w:spacing w:val="15"/>
    </w:rPr>
  </w:style>
  <w:style w:type="character" w:customStyle="1" w:styleId="SubtitleChar">
    <w:name w:val="Subtitle Char"/>
    <w:basedOn w:val="DefaultParagraphFont"/>
    <w:link w:val="Subtitle"/>
    <w:uiPriority w:val="11"/>
    <w:rsid w:val="00153389"/>
    <w:rPr>
      <w:rFonts w:eastAsiaTheme="minorEastAsia"/>
      <w:b/>
      <w:color w:val="5B9BD5" w:themeColor="accent1"/>
      <w:spacing w:val="15"/>
    </w:rPr>
  </w:style>
  <w:style w:type="table" w:styleId="PlainTable4">
    <w:name w:val="Plain Table 4"/>
    <w:basedOn w:val="TableNormal"/>
    <w:uiPriority w:val="44"/>
    <w:rsid w:val="003763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32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C3"/>
  </w:style>
  <w:style w:type="paragraph" w:styleId="Footer">
    <w:name w:val="footer"/>
    <w:basedOn w:val="Normal"/>
    <w:link w:val="FooterChar"/>
    <w:uiPriority w:val="99"/>
    <w:unhideWhenUsed/>
    <w:rsid w:val="00532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C3"/>
  </w:style>
  <w:style w:type="character" w:styleId="CommentReference">
    <w:name w:val="annotation reference"/>
    <w:basedOn w:val="DefaultParagraphFont"/>
    <w:uiPriority w:val="99"/>
    <w:semiHidden/>
    <w:unhideWhenUsed/>
    <w:rsid w:val="003452EB"/>
    <w:rPr>
      <w:sz w:val="16"/>
      <w:szCs w:val="16"/>
    </w:rPr>
  </w:style>
  <w:style w:type="paragraph" w:styleId="CommentText">
    <w:name w:val="annotation text"/>
    <w:basedOn w:val="Normal"/>
    <w:link w:val="CommentTextChar"/>
    <w:uiPriority w:val="99"/>
    <w:semiHidden/>
    <w:unhideWhenUsed/>
    <w:rsid w:val="003452EB"/>
    <w:pPr>
      <w:spacing w:line="240" w:lineRule="auto"/>
    </w:pPr>
    <w:rPr>
      <w:sz w:val="20"/>
      <w:szCs w:val="20"/>
    </w:rPr>
  </w:style>
  <w:style w:type="character" w:customStyle="1" w:styleId="CommentTextChar">
    <w:name w:val="Comment Text Char"/>
    <w:basedOn w:val="DefaultParagraphFont"/>
    <w:link w:val="CommentText"/>
    <w:uiPriority w:val="99"/>
    <w:semiHidden/>
    <w:rsid w:val="003452EB"/>
    <w:rPr>
      <w:sz w:val="20"/>
      <w:szCs w:val="20"/>
    </w:rPr>
  </w:style>
  <w:style w:type="paragraph" w:styleId="CommentSubject">
    <w:name w:val="annotation subject"/>
    <w:basedOn w:val="CommentText"/>
    <w:next w:val="CommentText"/>
    <w:link w:val="CommentSubjectChar"/>
    <w:uiPriority w:val="99"/>
    <w:semiHidden/>
    <w:unhideWhenUsed/>
    <w:rsid w:val="003452EB"/>
    <w:rPr>
      <w:b/>
      <w:bCs/>
    </w:rPr>
  </w:style>
  <w:style w:type="character" w:customStyle="1" w:styleId="CommentSubjectChar">
    <w:name w:val="Comment Subject Char"/>
    <w:basedOn w:val="CommentTextChar"/>
    <w:link w:val="CommentSubject"/>
    <w:uiPriority w:val="99"/>
    <w:semiHidden/>
    <w:rsid w:val="003452EB"/>
    <w:rPr>
      <w:b/>
      <w:bCs/>
      <w:sz w:val="20"/>
      <w:szCs w:val="20"/>
    </w:rPr>
  </w:style>
  <w:style w:type="character" w:customStyle="1" w:styleId="Heading3Char">
    <w:name w:val="Heading 3 Char"/>
    <w:basedOn w:val="DefaultParagraphFont"/>
    <w:link w:val="Heading3"/>
    <w:uiPriority w:val="9"/>
    <w:rsid w:val="0089699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6991"/>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895C63"/>
    <w:rPr>
      <w:i/>
      <w:iCs/>
      <w:color w:val="404040" w:themeColor="text1" w:themeTint="BF"/>
    </w:rPr>
  </w:style>
  <w:style w:type="character" w:styleId="Emphasis">
    <w:name w:val="Emphasis"/>
    <w:basedOn w:val="DefaultParagraphFont"/>
    <w:uiPriority w:val="20"/>
    <w:qFormat/>
    <w:rsid w:val="00895C63"/>
    <w:rPr>
      <w:i/>
      <w:iCs/>
    </w:rPr>
  </w:style>
  <w:style w:type="paragraph" w:styleId="TOCHeading">
    <w:name w:val="TOC Heading"/>
    <w:basedOn w:val="Heading1"/>
    <w:next w:val="Normal"/>
    <w:uiPriority w:val="39"/>
    <w:unhideWhenUsed/>
    <w:qFormat/>
    <w:rsid w:val="00BD7305"/>
    <w:pPr>
      <w:outlineLvl w:val="9"/>
    </w:pPr>
    <w:rPr>
      <w:lang w:val="en-US"/>
    </w:rPr>
  </w:style>
  <w:style w:type="paragraph" w:styleId="TOC2">
    <w:name w:val="toc 2"/>
    <w:basedOn w:val="Normal"/>
    <w:next w:val="Normal"/>
    <w:autoRedefine/>
    <w:uiPriority w:val="39"/>
    <w:unhideWhenUsed/>
    <w:rsid w:val="00431FE3"/>
    <w:pPr>
      <w:tabs>
        <w:tab w:val="right" w:leader="dot" w:pos="9350"/>
      </w:tabs>
      <w:spacing w:after="100"/>
      <w:ind w:left="220"/>
    </w:pPr>
  </w:style>
  <w:style w:type="character" w:styleId="Hyperlink">
    <w:name w:val="Hyperlink"/>
    <w:basedOn w:val="DefaultParagraphFont"/>
    <w:uiPriority w:val="99"/>
    <w:unhideWhenUsed/>
    <w:rsid w:val="00BD7305"/>
    <w:rPr>
      <w:color w:val="0563C1" w:themeColor="hyperlink"/>
      <w:u w:val="single"/>
    </w:rPr>
  </w:style>
  <w:style w:type="paragraph" w:styleId="NoSpacing">
    <w:name w:val="No Spacing"/>
    <w:uiPriority w:val="1"/>
    <w:qFormat/>
    <w:rsid w:val="00153389"/>
    <w:pPr>
      <w:spacing w:after="0" w:line="240" w:lineRule="auto"/>
    </w:pPr>
  </w:style>
  <w:style w:type="paragraph" w:styleId="Revision">
    <w:name w:val="Revision"/>
    <w:hidden/>
    <w:uiPriority w:val="99"/>
    <w:semiHidden/>
    <w:rsid w:val="00431FE3"/>
    <w:pPr>
      <w:spacing w:after="0" w:line="240" w:lineRule="auto"/>
    </w:pPr>
  </w:style>
  <w:style w:type="table" w:styleId="PlainTable3">
    <w:name w:val="Plain Table 3"/>
    <w:basedOn w:val="TableNormal"/>
    <w:uiPriority w:val="43"/>
    <w:rsid w:val="006C3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C34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656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B73F1DDBCDE4CB728F892C6D0D34B" ma:contentTypeVersion="4269" ma:contentTypeDescription="Create a new document." ma:contentTypeScope="" ma:versionID="13a55db1a2344421c026cb29bd62d023">
  <xsd:schema xmlns:xsd="http://www.w3.org/2001/XMLSchema" xmlns:xs="http://www.w3.org/2001/XMLSchema" xmlns:p="http://schemas.microsoft.com/office/2006/metadata/properties" xmlns:ns1="http://schemas.microsoft.com/sharepoint/v3" xmlns:ns2="689654d7-83e0-4dd1-9326-7df87984cad5" xmlns:ns3="6ac085a9-1e30-4e42-8010-9394c79883e2" xmlns:ns4="633f10e0-6617-4bc2-9520-063627b97f4a" targetNamespace="http://schemas.microsoft.com/office/2006/metadata/properties" ma:root="true" ma:fieldsID="813628089e88e1ab9261c2340a224189" ns1:_="" ns2:_="" ns3:_="" ns4:_="">
    <xsd:import namespace="http://schemas.microsoft.com/sharepoint/v3"/>
    <xsd:import namespace="689654d7-83e0-4dd1-9326-7df87984cad5"/>
    <xsd:import namespace="6ac085a9-1e30-4e42-8010-9394c79883e2"/>
    <xsd:import namespace="633f10e0-6617-4bc2-9520-063627b97f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4:_dlc_DocId" minOccurs="0"/>
                <xsd:element ref="ns4:_dlc_DocIdUrl" minOccurs="0"/>
                <xsd:element ref="ns4:_dlc_DocIdPersistId"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Descrip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9654d7-83e0-4dd1-9326-7df87984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escription" ma:index="23" nillable="true" ma:displayName="Description" ma:format="Dropdown" ma:internalNam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085a9-1e30-4e42-8010-9394c79883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3f10e0-6617-4bc2-9520-063627b97f4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633f10e0-6617-4bc2-9520-063627b97f4a">DENZ553CMTVH-584299369-35186</_dlc_DocId>
    <_dlc_DocIdUrl xmlns="633f10e0-6617-4bc2-9520-063627b97f4a">
      <Url>https://sunlifefinancial.sharepoint.com/sites/IndIns%26Wealth/SBD/_layouts/15/DocIdRedir.aspx?ID=DENZ553CMTVH-584299369-35186</Url>
      <Description>DENZ553CMTVH-584299369-35186</Description>
    </_dlc_DocIdUrl>
    <SharedWithUsers xmlns="6ac085a9-1e30-4e42-8010-9394c79883e2">
      <UserInfo>
        <DisplayName>Simone Spence</DisplayName>
        <AccountId>1961</AccountId>
        <AccountType/>
      </UserInfo>
    </SharedWithUsers>
    <Description xmlns="689654d7-83e0-4dd1-9326-7df87984cad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4FAAF-F536-40A2-913E-17AB7D422FBD}">
  <ds:schemaRefs>
    <ds:schemaRef ds:uri="http://schemas.microsoft.com/sharepoint/v3/contenttype/forms"/>
  </ds:schemaRefs>
</ds:datastoreItem>
</file>

<file path=customXml/itemProps2.xml><?xml version="1.0" encoding="utf-8"?>
<ds:datastoreItem xmlns:ds="http://schemas.openxmlformats.org/officeDocument/2006/customXml" ds:itemID="{53AB67FA-5C22-4EE2-BD52-693CFAFB603F}"/>
</file>

<file path=customXml/itemProps3.xml><?xml version="1.0" encoding="utf-8"?>
<ds:datastoreItem xmlns:ds="http://schemas.openxmlformats.org/officeDocument/2006/customXml" ds:itemID="{123E710E-FBF9-412E-AB2B-52BC3F31FA79}">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689654d7-83e0-4dd1-9326-7df87984cad5"/>
    <ds:schemaRef ds:uri="633f10e0-6617-4bc2-9520-063627b97f4a"/>
    <ds:schemaRef ds:uri="http://schemas.openxmlformats.org/package/2006/metadata/core-properties"/>
    <ds:schemaRef ds:uri="http://purl.org/dc/terms/"/>
    <ds:schemaRef ds:uri="6ac085a9-1e30-4e42-8010-9394c79883e2"/>
    <ds:schemaRef ds:uri="http://www.w3.org/XML/1998/namespace"/>
    <ds:schemaRef ds:uri="http://purl.org/dc/dcmitype/"/>
  </ds:schemaRefs>
</ds:datastoreItem>
</file>

<file path=customXml/itemProps4.xml><?xml version="1.0" encoding="utf-8"?>
<ds:datastoreItem xmlns:ds="http://schemas.openxmlformats.org/officeDocument/2006/customXml" ds:itemID="{CF10FCFA-96CF-4AB3-90BB-FCC69A9A6A43}">
  <ds:schemaRefs>
    <ds:schemaRef ds:uri="http://schemas.microsoft.com/sharepoint/events"/>
  </ds:schemaRefs>
</ds:datastoreItem>
</file>

<file path=customXml/itemProps5.xml><?xml version="1.0" encoding="utf-8"?>
<ds:datastoreItem xmlns:ds="http://schemas.openxmlformats.org/officeDocument/2006/customXml" ds:itemID="{BC7DB620-3C8E-4EDB-B32F-AB457D94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Sun Life Financial</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Masri</dc:creator>
  <cp:keywords/>
  <dc:description/>
  <cp:lastModifiedBy>Alison Campbell</cp:lastModifiedBy>
  <cp:revision>4</cp:revision>
  <cp:lastPrinted>2017-09-11T18:08:00Z</cp:lastPrinted>
  <dcterms:created xsi:type="dcterms:W3CDTF">2018-09-14T18:28:00Z</dcterms:created>
  <dcterms:modified xsi:type="dcterms:W3CDTF">2021-01-19T15:20:00Z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0x010100FCBB73F1DDBCDE4CB728F892C6D0D34B</vt:lpwstr>
  </property>
  <property fmtid="{D5CDD505-2E9C-101B-9397-08002B2CF9AE}" pid="3" name="_dlc_DocIdItemGuid">
    <vt:lpwstr>97f8788d-7f48-4d08-8c6a-fe523f68b7e9</vt:lpwstr>
  </property>
  <property fmtid="{D5CDD505-2E9C-101B-9397-08002B2CF9AE}" pid="4" name="TaxKeyword">
    <vt:lpwstr/>
  </property>
</Properties>
</file>