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0385" w14:textId="4314DDE0" w:rsidR="009B6233" w:rsidRPr="00435208" w:rsidRDefault="00E70955" w:rsidP="009B6233">
      <w:pPr>
        <w:widowControl/>
        <w:spacing w:after="160" w:line="259" w:lineRule="auto"/>
        <w:rPr>
          <w:rFonts w:ascii="Sun Life New Text" w:hAnsi="Sun Life New Text"/>
          <w:lang w:val="fr-CA"/>
        </w:rPr>
      </w:pPr>
      <w:r w:rsidRPr="00435208">
        <w:rPr>
          <w:rFonts w:ascii="Sun Life New Text" w:eastAsia="Arial" w:hAnsi="Sun Life New Text" w:cstheme="minorHAnsi"/>
          <w:b/>
          <w:bCs/>
          <w:color w:val="00B050"/>
          <w:position w:val="-1"/>
          <w:lang w:val="fr-CA"/>
        </w:rPr>
        <w:t>[</w:t>
      </w:r>
      <w:r w:rsidR="00616C67" w:rsidRPr="00435208">
        <w:rPr>
          <w:rFonts w:ascii="Sun Life New Text" w:eastAsia="Arial" w:hAnsi="Sun Life New Text" w:cstheme="minorHAnsi"/>
          <w:b/>
          <w:bCs/>
          <w:color w:val="00B050"/>
          <w:position w:val="-1"/>
          <w:lang w:val="fr-CA"/>
        </w:rPr>
        <w:t>Objet</w:t>
      </w:r>
      <w:r w:rsidRPr="00435208">
        <w:rPr>
          <w:rFonts w:ascii="Sun Life New Text" w:eastAsia="Arial" w:hAnsi="Sun Life New Text" w:cstheme="minorHAnsi"/>
          <w:b/>
          <w:bCs/>
          <w:color w:val="00B050"/>
          <w:position w:val="-1"/>
          <w:lang w:val="fr-CA"/>
        </w:rPr>
        <w:t>]</w:t>
      </w:r>
      <w:r w:rsidRPr="00435208">
        <w:rPr>
          <w:rFonts w:ascii="Sun Life New Text" w:eastAsia="Arial" w:hAnsi="Sun Life New Text" w:cstheme="minorHAnsi"/>
          <w:color w:val="00B050"/>
          <w:position w:val="-1"/>
          <w:lang w:val="fr-CA"/>
        </w:rPr>
        <w:t xml:space="preserve"> </w:t>
      </w:r>
      <w:r w:rsidR="00616C67" w:rsidRPr="00435208">
        <w:rPr>
          <w:rFonts w:ascii="Sun Life New Text" w:hAnsi="Sun Life New Text"/>
          <w:lang w:val="fr-CA"/>
        </w:rPr>
        <w:t>Votre vie évolue</w:t>
      </w:r>
      <w:r w:rsidR="00D73602" w:rsidRPr="00435208">
        <w:rPr>
          <w:rFonts w:ascii="Sun Life New Text" w:hAnsi="Sun Life New Text"/>
          <w:lang w:val="fr-CA"/>
        </w:rPr>
        <w:t xml:space="preserve">. </w:t>
      </w:r>
      <w:r w:rsidR="00616C67" w:rsidRPr="00435208">
        <w:rPr>
          <w:rFonts w:ascii="Sun Life New Text" w:hAnsi="Sun Life New Text"/>
          <w:lang w:val="fr-CA"/>
        </w:rPr>
        <w:t>Votre assurance doit-elle changer aussi?</w:t>
      </w:r>
    </w:p>
    <w:p w14:paraId="67EF3B17" w14:textId="48DBD408" w:rsidR="00360936" w:rsidRPr="00435208" w:rsidRDefault="00616C67" w:rsidP="00360936">
      <w:pPr>
        <w:rPr>
          <w:rFonts w:ascii="Sun Life New Text" w:eastAsia="Sun Life New Text Regular" w:hAnsi="Sun Life New Text" w:cs="Sun Life New Text Regular"/>
          <w:lang w:val="fr-CA"/>
        </w:rPr>
      </w:pPr>
      <w:r w:rsidRPr="00435208">
        <w:rPr>
          <w:rFonts w:ascii="Sun Life New Text" w:eastAsia="Sun Life New Text Regular" w:hAnsi="Sun Life New Text" w:cs="Sun Life New Text Regular"/>
          <w:lang w:val="fr-CA"/>
        </w:rPr>
        <w:t>Bonjour</w:t>
      </w:r>
      <w:r w:rsidR="00360936" w:rsidRPr="00435208">
        <w:rPr>
          <w:rFonts w:ascii="Sun Life New Text" w:eastAsia="Sun Life New Text Regular" w:hAnsi="Sun Life New Text" w:cs="Sun Life New Text Regular"/>
          <w:lang w:val="fr-CA"/>
        </w:rPr>
        <w:t xml:space="preserve"> </w:t>
      </w:r>
      <w:r w:rsidR="00360936" w:rsidRPr="00435208">
        <w:rPr>
          <w:rFonts w:ascii="Sun Life New Text" w:eastAsia="Sun Life New Text Regular" w:hAnsi="Sun Life New Text" w:cs="Sun Life New Text Regular"/>
          <w:color w:val="FF0000"/>
          <w:lang w:val="fr-CA"/>
        </w:rPr>
        <w:t>[</w:t>
      </w:r>
      <w:r w:rsidRPr="00435208">
        <w:rPr>
          <w:rFonts w:ascii="Sun Life New Text" w:eastAsia="Sun Life New Text Regular" w:hAnsi="Sun Life New Text" w:cs="Sun Life New Text Regular"/>
          <w:color w:val="FF0000"/>
          <w:lang w:val="fr-CA"/>
        </w:rPr>
        <w:t>nom du Client ou de la Cliente</w:t>
      </w:r>
      <w:r w:rsidR="00360936" w:rsidRPr="00435208">
        <w:rPr>
          <w:rFonts w:ascii="Sun Life New Text" w:eastAsia="Sun Life New Text Regular" w:hAnsi="Sun Life New Text" w:cs="Sun Life New Text Regular"/>
          <w:color w:val="FF0000"/>
          <w:lang w:val="fr-CA"/>
        </w:rPr>
        <w:t>]</w:t>
      </w:r>
      <w:r w:rsidR="00360936" w:rsidRPr="00435208">
        <w:rPr>
          <w:rFonts w:ascii="Sun Life New Text" w:eastAsia="Sun Life New Text Regular" w:hAnsi="Sun Life New Text" w:cs="Sun Life New Text Regular"/>
          <w:lang w:val="fr-CA"/>
        </w:rPr>
        <w:t xml:space="preserve">, </w:t>
      </w:r>
    </w:p>
    <w:p w14:paraId="695322AE" w14:textId="691A130A" w:rsidR="00EC2922" w:rsidRPr="00435208" w:rsidRDefault="00B021FA" w:rsidP="00EC2922">
      <w:pPr>
        <w:spacing w:after="0" w:line="240" w:lineRule="auto"/>
        <w:rPr>
          <w:rFonts w:ascii="Sun Life New Text" w:eastAsia="Arial" w:hAnsi="Sun Life New Text" w:cstheme="minorHAnsi"/>
          <w:position w:val="-1"/>
          <w:lang w:val="fr-CA"/>
        </w:rPr>
      </w:pPr>
      <w:r w:rsidRPr="00435208">
        <w:rPr>
          <w:rFonts w:ascii="Sun Life New Text" w:eastAsia="Arial" w:hAnsi="Sun Life New Text" w:cstheme="minorHAnsi"/>
          <w:position w:val="-1"/>
          <w:lang w:val="fr-CA"/>
        </w:rPr>
        <w:t xml:space="preserve">Saviez-vous que vous pouvez transformer votre contrat d’assurance-vie temporaire Sun Life </w:t>
      </w:r>
      <w:r w:rsidR="004D5BA3" w:rsidRPr="00435208">
        <w:rPr>
          <w:rFonts w:ascii="Sun Life New Text" w:eastAsia="Arial" w:hAnsi="Sun Life New Text" w:cstheme="minorHAnsi"/>
          <w:color w:val="EE0000"/>
          <w:position w:val="-1"/>
          <w:lang w:val="fr-CA"/>
        </w:rPr>
        <w:t>[num</w:t>
      </w:r>
      <w:r w:rsidRPr="00435208">
        <w:rPr>
          <w:rFonts w:ascii="Sun Life New Text" w:eastAsia="Arial" w:hAnsi="Sun Life New Text" w:cstheme="minorHAnsi"/>
          <w:color w:val="EE0000"/>
          <w:position w:val="-1"/>
          <w:lang w:val="fr-CA"/>
        </w:rPr>
        <w:t>éro</w:t>
      </w:r>
      <w:r w:rsidR="004D5BA3" w:rsidRPr="00435208">
        <w:rPr>
          <w:rFonts w:ascii="Sun Life New Text" w:eastAsia="Arial" w:hAnsi="Sun Life New Text" w:cstheme="minorHAnsi"/>
          <w:color w:val="EE0000"/>
          <w:position w:val="-1"/>
          <w:lang w:val="fr-CA"/>
        </w:rPr>
        <w:t xml:space="preserve">] </w:t>
      </w:r>
      <w:r w:rsidR="00EC2922" w:rsidRPr="00435208">
        <w:rPr>
          <w:rFonts w:ascii="Sun Life New Text" w:eastAsia="Arial" w:hAnsi="Sun Life New Text" w:cstheme="minorHAnsi"/>
          <w:position w:val="-1"/>
          <w:lang w:val="fr-CA"/>
        </w:rPr>
        <w:t>e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>n un contrat d’assurance-vie permanente</w:t>
      </w:r>
      <w:r w:rsidR="00360936" w:rsidRPr="00435208">
        <w:rPr>
          <w:rFonts w:ascii="Sun Life New Text" w:eastAsia="Arial" w:hAnsi="Sun Life New Text" w:cstheme="minorHAnsi"/>
          <w:position w:val="-1"/>
          <w:lang w:val="fr-CA"/>
        </w:rPr>
        <w:t>?</w:t>
      </w:r>
      <w:r w:rsidR="00EC2922" w:rsidRPr="00435208">
        <w:rPr>
          <w:rFonts w:ascii="Sun Life New Text" w:eastAsia="Arial" w:hAnsi="Sun Life New Text" w:cstheme="minorHAnsi"/>
          <w:position w:val="-1"/>
          <w:lang w:val="fr-CA"/>
        </w:rPr>
        <w:t xml:space="preserve"> 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>Discutons de vos options</w:t>
      </w:r>
      <w:r w:rsidR="00EC2922" w:rsidRPr="00435208">
        <w:rPr>
          <w:rFonts w:ascii="Sun Life New Text" w:eastAsia="Arial" w:hAnsi="Sun Life New Text" w:cstheme="minorHAnsi"/>
          <w:position w:val="-1"/>
          <w:lang w:val="fr-CA"/>
        </w:rPr>
        <w:t>!</w:t>
      </w:r>
    </w:p>
    <w:p w14:paraId="356653CA" w14:textId="77777777" w:rsidR="00EC2922" w:rsidRPr="00435208" w:rsidRDefault="00EC2922" w:rsidP="00EC2922">
      <w:pPr>
        <w:spacing w:after="0" w:line="240" w:lineRule="auto"/>
        <w:rPr>
          <w:rFonts w:ascii="Sun Life New Text" w:eastAsia="Arial" w:hAnsi="Sun Life New Text" w:cstheme="minorHAnsi"/>
          <w:position w:val="-1"/>
          <w:lang w:val="fr-CA"/>
        </w:rPr>
      </w:pPr>
    </w:p>
    <w:p w14:paraId="31A93969" w14:textId="5F21707A" w:rsidR="00EC2922" w:rsidRPr="00435208" w:rsidRDefault="00B021FA" w:rsidP="00EC2922">
      <w:pPr>
        <w:spacing w:after="0" w:line="240" w:lineRule="auto"/>
        <w:rPr>
          <w:rFonts w:ascii="Sun Life New Text" w:eastAsia="Arial" w:hAnsi="Sun Life New Text" w:cstheme="minorHAnsi"/>
          <w:position w:val="-1"/>
          <w:lang w:val="fr-CA"/>
        </w:rPr>
      </w:pPr>
      <w:r w:rsidRPr="00435208">
        <w:rPr>
          <w:rFonts w:ascii="Sun Life New Text" w:eastAsia="Arial" w:hAnsi="Sun Life New Text" w:cstheme="minorHAnsi"/>
          <w:position w:val="-1"/>
          <w:lang w:val="fr-CA"/>
        </w:rPr>
        <w:t>La vie change, vos besoins en assurance aussi</w:t>
      </w:r>
      <w:r w:rsidR="00EC2922" w:rsidRPr="00435208">
        <w:rPr>
          <w:rFonts w:ascii="Sun Life New Text" w:eastAsia="Arial" w:hAnsi="Sun Life New Text" w:cstheme="minorHAnsi"/>
          <w:position w:val="-1"/>
          <w:lang w:val="fr-CA"/>
        </w:rPr>
        <w:t xml:space="preserve">. 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>Vous avez acheté votre assurance-vie en fonction de ce qui était alors le mieux pour vous</w:t>
      </w:r>
      <w:r w:rsidR="00EC2922" w:rsidRPr="00435208">
        <w:rPr>
          <w:rFonts w:ascii="Sun Life New Text" w:eastAsia="Arial" w:hAnsi="Sun Life New Text" w:cstheme="minorHAnsi"/>
          <w:position w:val="-1"/>
          <w:lang w:val="fr-CA"/>
        </w:rPr>
        <w:t xml:space="preserve">. 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>Or, vos besoins en assurance ont pu évoluer depuis</w:t>
      </w:r>
      <w:r w:rsidR="00EC2922" w:rsidRPr="00435208">
        <w:rPr>
          <w:rFonts w:ascii="Sun Life New Text" w:eastAsia="Arial" w:hAnsi="Sun Life New Text" w:cstheme="minorHAnsi"/>
          <w:position w:val="-1"/>
          <w:lang w:val="fr-CA"/>
        </w:rPr>
        <w:t xml:space="preserve">. 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>Pour une protection à long terme, vous pourriez envisager l’assurance-vie permanente</w:t>
      </w:r>
      <w:r w:rsidR="00EC2922" w:rsidRPr="00435208">
        <w:rPr>
          <w:rFonts w:ascii="Sun Life New Text" w:eastAsia="Arial" w:hAnsi="Sun Life New Text" w:cstheme="minorHAnsi"/>
          <w:position w:val="-1"/>
          <w:lang w:val="fr-CA"/>
        </w:rPr>
        <w:t>.</w:t>
      </w:r>
    </w:p>
    <w:p w14:paraId="440C407E" w14:textId="77777777" w:rsidR="00EC2922" w:rsidRPr="00435208" w:rsidRDefault="00EC2922" w:rsidP="00EC2922">
      <w:pPr>
        <w:spacing w:after="0" w:line="240" w:lineRule="auto"/>
        <w:rPr>
          <w:rFonts w:ascii="Sun Life New Text" w:eastAsia="Arial" w:hAnsi="Sun Life New Text" w:cstheme="minorHAnsi"/>
          <w:position w:val="-1"/>
          <w:lang w:val="fr-CA"/>
        </w:rPr>
      </w:pPr>
    </w:p>
    <w:p w14:paraId="25130954" w14:textId="1290C081" w:rsidR="00EC2922" w:rsidRPr="00435208" w:rsidRDefault="00B021FA" w:rsidP="00EC2922">
      <w:pPr>
        <w:spacing w:after="0" w:line="240" w:lineRule="auto"/>
        <w:rPr>
          <w:rFonts w:ascii="Sun Life New Text" w:eastAsia="Arial" w:hAnsi="Sun Life New Text" w:cstheme="minorHAnsi"/>
          <w:position w:val="-1"/>
          <w:lang w:val="fr-CA"/>
        </w:rPr>
      </w:pPr>
      <w:r w:rsidRPr="00435208">
        <w:rPr>
          <w:rFonts w:ascii="Sun Life New Text" w:eastAsia="Arial" w:hAnsi="Sun Life New Text" w:cstheme="minorHAnsi"/>
          <w:position w:val="-1"/>
          <w:lang w:val="fr-CA"/>
        </w:rPr>
        <w:t>Un des principaux avantages de votre assurance temporaire est la possibilité de la transformer</w:t>
      </w:r>
      <w:r w:rsidR="00EC2922" w:rsidRPr="00435208">
        <w:rPr>
          <w:rFonts w:ascii="Sun Life New Text" w:eastAsia="Arial" w:hAnsi="Sun Life New Text" w:cstheme="minorHAnsi"/>
          <w:position w:val="-1"/>
          <w:lang w:val="fr-CA"/>
        </w:rPr>
        <w:t xml:space="preserve">. 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>Vous pouvez donc la changer pour une assurance permanente admissible sans devoir fournir d’autres renseignements médicaux</w:t>
      </w:r>
      <w:r w:rsidR="00EC2922" w:rsidRPr="00435208">
        <w:rPr>
          <w:rFonts w:ascii="Sun Life New Text" w:eastAsia="Arial" w:hAnsi="Sun Life New Text" w:cstheme="minorHAnsi"/>
          <w:position w:val="-1"/>
          <w:lang w:val="fr-CA"/>
        </w:rPr>
        <w:t>.</w:t>
      </w:r>
    </w:p>
    <w:p w14:paraId="6659900A" w14:textId="77777777" w:rsidR="00EC2922" w:rsidRPr="00435208" w:rsidRDefault="00EC2922" w:rsidP="00EC2922">
      <w:pPr>
        <w:spacing w:after="0" w:line="240" w:lineRule="auto"/>
        <w:rPr>
          <w:rFonts w:ascii="Sun Life New Text" w:eastAsia="Arial" w:hAnsi="Sun Life New Text" w:cstheme="minorHAnsi"/>
          <w:position w:val="-1"/>
          <w:lang w:val="fr-CA"/>
        </w:rPr>
      </w:pPr>
    </w:p>
    <w:p w14:paraId="14F7B623" w14:textId="5BA66582" w:rsidR="00EC2922" w:rsidRPr="00435208" w:rsidRDefault="00B021FA" w:rsidP="00EC2922">
      <w:pPr>
        <w:spacing w:after="0" w:line="240" w:lineRule="auto"/>
        <w:rPr>
          <w:rFonts w:ascii="Sun Life New Text" w:eastAsia="Arial" w:hAnsi="Sun Life New Text" w:cstheme="minorHAnsi"/>
          <w:b/>
          <w:bCs/>
          <w:position w:val="-1"/>
          <w:lang w:val="fr-CA"/>
        </w:rPr>
      </w:pPr>
      <w:r w:rsidRPr="00435208">
        <w:rPr>
          <w:rFonts w:ascii="Sun Life New Text" w:eastAsia="Arial" w:hAnsi="Sun Life New Text" w:cstheme="minorHAnsi"/>
          <w:b/>
          <w:bCs/>
          <w:position w:val="-1"/>
          <w:lang w:val="fr-CA"/>
        </w:rPr>
        <w:t>Sécurité financière durable à coût garanti</w:t>
      </w:r>
    </w:p>
    <w:p w14:paraId="7E1322C5" w14:textId="77777777" w:rsidR="00EC2922" w:rsidRPr="00435208" w:rsidRDefault="00EC2922" w:rsidP="00EC2922">
      <w:pPr>
        <w:spacing w:after="0" w:line="240" w:lineRule="auto"/>
        <w:rPr>
          <w:rFonts w:ascii="Sun Life New Text" w:eastAsia="Arial" w:hAnsi="Sun Life New Text" w:cstheme="minorHAnsi"/>
          <w:position w:val="-1"/>
          <w:lang w:val="fr-CA"/>
        </w:rPr>
      </w:pPr>
    </w:p>
    <w:p w14:paraId="63F16161" w14:textId="5F65D631" w:rsidR="00D73305" w:rsidRPr="00435208" w:rsidRDefault="00B021FA" w:rsidP="00EC2922">
      <w:pPr>
        <w:spacing w:after="0" w:line="240" w:lineRule="auto"/>
        <w:rPr>
          <w:rFonts w:ascii="Sun Life New Text" w:eastAsia="Arial" w:hAnsi="Sun Life New Text" w:cstheme="minorHAnsi"/>
          <w:position w:val="-1"/>
          <w:lang w:val="fr-CA"/>
        </w:rPr>
      </w:pPr>
      <w:r w:rsidRPr="00435208">
        <w:rPr>
          <w:rFonts w:ascii="Sun Life New Text" w:eastAsia="Arial" w:hAnsi="Sun Life New Text" w:cstheme="minorHAnsi"/>
          <w:position w:val="-1"/>
          <w:lang w:val="fr-CA"/>
        </w:rPr>
        <w:t>Selon l’assurance permanente choisie, vous pouvez garantir à vie le montant de votre prime</w:t>
      </w:r>
      <w:r w:rsidR="00EC2922" w:rsidRPr="00435208">
        <w:rPr>
          <w:rFonts w:ascii="Sun Life New Text" w:eastAsia="Arial" w:hAnsi="Sun Life New Text" w:cstheme="minorHAnsi"/>
          <w:position w:val="-1"/>
          <w:lang w:val="fr-CA"/>
        </w:rPr>
        <w:t xml:space="preserve">. 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>Autrement dit, vous ne paierez pas plus cher en vieillissant ou si votre état de santé change</w:t>
      </w:r>
      <w:r w:rsidR="00EC2922" w:rsidRPr="00435208">
        <w:rPr>
          <w:rFonts w:ascii="Sun Life New Text" w:eastAsia="Arial" w:hAnsi="Sun Life New Text" w:cstheme="minorHAnsi"/>
          <w:position w:val="-1"/>
          <w:lang w:val="fr-CA"/>
        </w:rPr>
        <w:t>.</w:t>
      </w:r>
      <w:r w:rsidR="00D73305" w:rsidRPr="00435208">
        <w:rPr>
          <w:rFonts w:ascii="Sun Life New Text" w:eastAsia="Arial" w:hAnsi="Sun Life New Text" w:cstheme="minorHAnsi"/>
          <w:position w:val="-1"/>
          <w:lang w:val="fr-CA"/>
        </w:rPr>
        <w:t xml:space="preserve"> 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 xml:space="preserve">Les primes d’un contrat d’assurance-vie permanente sont 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>généralement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 xml:space="preserve"> plus élevées que celles d’un contrat d’assurance-vie temporaire</w:t>
      </w:r>
      <w:r w:rsidR="00D73305" w:rsidRPr="00435208">
        <w:rPr>
          <w:rFonts w:ascii="Sun Life New Text" w:eastAsia="Arial" w:hAnsi="Sun Life New Text" w:cstheme="minorHAnsi"/>
          <w:position w:val="-1"/>
          <w:lang w:val="fr-CA"/>
        </w:rPr>
        <w:t xml:space="preserve">. 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 xml:space="preserve">Cependant, 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>l’assurance permanente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 xml:space="preserve"> 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>offre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 xml:space="preserve"> une couverture à vie et </w:t>
      </w:r>
      <w:r w:rsidR="00DC0F56" w:rsidRPr="00435208">
        <w:rPr>
          <w:rFonts w:ascii="Sun Life New Text" w:eastAsia="Arial" w:hAnsi="Sun Life New Text" w:cstheme="minorHAnsi"/>
          <w:position w:val="-1"/>
          <w:lang w:val="fr-CA"/>
        </w:rPr>
        <w:t>la possibilité d’accumuler une valeur de rachat au fil du temps</w:t>
      </w:r>
      <w:r w:rsidR="00D73305" w:rsidRPr="00435208">
        <w:rPr>
          <w:rFonts w:ascii="Sun Life New Text" w:eastAsia="Arial" w:hAnsi="Sun Life New Text" w:cstheme="minorHAnsi"/>
          <w:position w:val="-1"/>
          <w:lang w:val="fr-CA"/>
        </w:rPr>
        <w:t xml:space="preserve">. </w:t>
      </w:r>
      <w:r w:rsidR="00DC0F56" w:rsidRPr="00435208">
        <w:rPr>
          <w:rFonts w:ascii="Sun Life New Text" w:eastAsia="Arial" w:hAnsi="Sun Life New Text" w:cstheme="minorHAnsi"/>
          <w:position w:val="-1"/>
          <w:lang w:val="fr-CA"/>
        </w:rPr>
        <w:t>Les coûts et avantages dépendront de votre situation personnelle et du type de contrat permanent que vous choisissez</w:t>
      </w:r>
      <w:r w:rsidR="00D73305" w:rsidRPr="00435208">
        <w:rPr>
          <w:rFonts w:ascii="Sun Life New Text" w:eastAsia="Arial" w:hAnsi="Sun Life New Text" w:cstheme="minorHAnsi"/>
          <w:position w:val="-1"/>
          <w:lang w:val="fr-CA"/>
        </w:rPr>
        <w:t>.</w:t>
      </w:r>
    </w:p>
    <w:p w14:paraId="30DD5F92" w14:textId="37A84213" w:rsidR="00EC2922" w:rsidRPr="00435208" w:rsidRDefault="00EC2922" w:rsidP="00EC2922">
      <w:pPr>
        <w:spacing w:after="0" w:line="240" w:lineRule="auto"/>
        <w:rPr>
          <w:rFonts w:ascii="Sun Life New Text" w:eastAsia="Arial" w:hAnsi="Sun Life New Text" w:cstheme="minorHAnsi"/>
          <w:position w:val="-1"/>
          <w:lang w:val="fr-CA"/>
        </w:rPr>
      </w:pPr>
    </w:p>
    <w:p w14:paraId="415A02C5" w14:textId="190D67DC" w:rsidR="000D66FF" w:rsidRPr="00435208" w:rsidRDefault="00DC0F56" w:rsidP="00EC2922">
      <w:pPr>
        <w:spacing w:after="0" w:line="240" w:lineRule="auto"/>
        <w:rPr>
          <w:rFonts w:ascii="Sun Life New Text" w:eastAsia="Arial" w:hAnsi="Sun Life New Text" w:cstheme="minorHAnsi"/>
          <w:position w:val="-1"/>
          <w:lang w:val="fr-CA"/>
        </w:rPr>
      </w:pPr>
      <w:r w:rsidRPr="00435208">
        <w:rPr>
          <w:rFonts w:ascii="Sun Life New Text" w:eastAsia="Arial" w:hAnsi="Sun Life New Text" w:cstheme="minorHAnsi"/>
          <w:color w:val="EE0000"/>
          <w:position w:val="-1"/>
          <w:lang w:val="fr-CA"/>
        </w:rPr>
        <w:t>Je suis/Nous sommes</w:t>
      </w:r>
      <w:r w:rsidR="00EC2922" w:rsidRPr="00435208">
        <w:rPr>
          <w:rFonts w:ascii="Sun Life New Text" w:eastAsia="Arial" w:hAnsi="Sun Life New Text" w:cstheme="minorHAnsi"/>
          <w:color w:val="EE0000"/>
          <w:position w:val="-1"/>
          <w:lang w:val="fr-CA"/>
        </w:rPr>
        <w:t xml:space="preserve"> 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>là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 xml:space="preserve"> pour vous aider à déterminer ce qui conviendrait le mieux à vos besoins en assurance et à votre budget</w:t>
      </w:r>
      <w:r w:rsidR="00EC2922" w:rsidRPr="00435208">
        <w:rPr>
          <w:rFonts w:ascii="Sun Life New Text" w:eastAsia="Arial" w:hAnsi="Sun Life New Text" w:cstheme="minorHAnsi"/>
          <w:position w:val="-1"/>
          <w:lang w:val="fr-CA"/>
        </w:rPr>
        <w:t>.</w:t>
      </w:r>
    </w:p>
    <w:p w14:paraId="02539864" w14:textId="77777777" w:rsidR="000D66FF" w:rsidRPr="00435208" w:rsidRDefault="000D66FF" w:rsidP="00EC2922">
      <w:pPr>
        <w:spacing w:after="0" w:line="240" w:lineRule="auto"/>
        <w:rPr>
          <w:rFonts w:ascii="Sun Life New Text" w:eastAsia="Arial" w:hAnsi="Sun Life New Text" w:cstheme="minorHAnsi"/>
          <w:position w:val="-1"/>
          <w:lang w:val="fr-CA"/>
        </w:rPr>
      </w:pPr>
    </w:p>
    <w:p w14:paraId="3E7B84E8" w14:textId="2768D762" w:rsidR="00741AC6" w:rsidRPr="00435208" w:rsidRDefault="00DC0F56" w:rsidP="00EC2922">
      <w:pPr>
        <w:spacing w:after="0" w:line="240" w:lineRule="auto"/>
        <w:rPr>
          <w:rFonts w:ascii="Sun Life New Text" w:eastAsia="Arial" w:hAnsi="Sun Life New Text" w:cstheme="minorHAnsi"/>
          <w:position w:val="-1"/>
          <w:lang w:val="fr-CA"/>
        </w:rPr>
      </w:pPr>
      <w:r w:rsidRPr="00435208">
        <w:rPr>
          <w:rFonts w:ascii="Sun Life New Text" w:eastAsia="Arial" w:hAnsi="Sun Life New Text" w:cstheme="minorHAnsi"/>
          <w:color w:val="FF0000"/>
          <w:position w:val="-1"/>
          <w:lang w:val="fr-CA"/>
        </w:rPr>
        <w:t>Appelez-moi/Appelez-nous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 xml:space="preserve"> ou </w:t>
      </w:r>
      <w:r w:rsidRPr="00435208">
        <w:rPr>
          <w:rFonts w:ascii="Sun Life New Text" w:eastAsia="Arial" w:hAnsi="Sun Life New Text" w:cstheme="minorHAnsi"/>
          <w:color w:val="FF0000"/>
          <w:position w:val="-1"/>
          <w:lang w:val="fr-CA"/>
        </w:rPr>
        <w:t>écrivez-moi/écrivez-nous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 xml:space="preserve"> </w:t>
      </w:r>
      <w:r w:rsidRPr="00435208">
        <w:rPr>
          <w:rFonts w:ascii="Sun Life New Text" w:eastAsia="Arial" w:hAnsi="Sun Life New Text" w:cstheme="minorHAnsi"/>
          <w:position w:val="-1"/>
          <w:lang w:val="fr-CA"/>
        </w:rPr>
        <w:t>pour fixer un rendez-vous et discuter de vos options</w:t>
      </w:r>
      <w:r w:rsidR="00EC2922" w:rsidRPr="00435208">
        <w:rPr>
          <w:rFonts w:ascii="Sun Life New Text" w:eastAsia="Arial" w:hAnsi="Sun Life New Text" w:cstheme="minorHAnsi"/>
          <w:position w:val="-1"/>
          <w:lang w:val="fr-CA"/>
        </w:rPr>
        <w:t>.</w:t>
      </w:r>
    </w:p>
    <w:p w14:paraId="65F2B8E0" w14:textId="77777777" w:rsidR="0041440D" w:rsidRPr="00435208" w:rsidRDefault="0041440D" w:rsidP="008A30C0">
      <w:pPr>
        <w:spacing w:after="0" w:line="240" w:lineRule="auto"/>
        <w:ind w:right="-20"/>
        <w:rPr>
          <w:rFonts w:ascii="Sun Life New Text" w:hAnsi="Sun Life New Text" w:cs="Arial"/>
          <w:bCs/>
          <w:lang w:val="fr-CA"/>
        </w:rPr>
      </w:pPr>
    </w:p>
    <w:p w14:paraId="2BAB4CF5" w14:textId="1E76FF59" w:rsidR="00E016F2" w:rsidRPr="00435208" w:rsidRDefault="00DC0F56" w:rsidP="001543FA">
      <w:pPr>
        <w:spacing w:after="0" w:line="240" w:lineRule="auto"/>
        <w:ind w:right="-20"/>
        <w:rPr>
          <w:rFonts w:ascii="Sun Life New Text" w:eastAsia="Arial" w:hAnsi="Sun Life New Text" w:cstheme="minorHAnsi"/>
          <w:lang w:val="fr-CA"/>
        </w:rPr>
      </w:pPr>
      <w:r w:rsidRPr="00435208">
        <w:rPr>
          <w:rFonts w:ascii="Sun Life New Text" w:eastAsia="Arial" w:hAnsi="Sun Life New Text" w:cstheme="minorHAnsi"/>
          <w:spacing w:val="-1"/>
          <w:lang w:val="fr-CA"/>
        </w:rPr>
        <w:t>Cordialement</w:t>
      </w:r>
      <w:r w:rsidR="002752D0" w:rsidRPr="00435208">
        <w:rPr>
          <w:rFonts w:ascii="Sun Life New Text" w:eastAsia="Arial" w:hAnsi="Sun Life New Text" w:cstheme="minorHAnsi"/>
          <w:lang w:val="fr-CA"/>
        </w:rPr>
        <w:t>,</w:t>
      </w:r>
    </w:p>
    <w:p w14:paraId="009D0888" w14:textId="4386C2EA" w:rsidR="00D069A7" w:rsidRPr="00435208" w:rsidRDefault="00D069A7" w:rsidP="00D069A7">
      <w:pPr>
        <w:rPr>
          <w:rFonts w:ascii="Sun Life New Text" w:eastAsia="Sun Life New Text Regular" w:hAnsi="Sun Life New Text" w:cs="Sun Life New Text Regular"/>
          <w:color w:val="FF0000"/>
          <w:lang w:val="fr-CA"/>
        </w:rPr>
      </w:pPr>
      <w:r w:rsidRPr="00435208">
        <w:rPr>
          <w:rFonts w:ascii="Sun Life New Text" w:eastAsia="Sun Life New Text Regular" w:hAnsi="Sun Life New Text" w:cs="Sun Life New Text Regular"/>
          <w:color w:val="FF0000"/>
          <w:lang w:val="fr-CA"/>
        </w:rPr>
        <w:t>[</w:t>
      </w:r>
      <w:r w:rsidR="00435208" w:rsidRPr="00435208">
        <w:rPr>
          <w:rFonts w:ascii="Sun Life New Text" w:eastAsia="Sun Life New Text Regular" w:hAnsi="Sun Life New Text" w:cs="Sun Life New Text Regular"/>
          <w:color w:val="FF0000"/>
          <w:lang w:val="fr-CA"/>
        </w:rPr>
        <w:t>Signature du conseiller</w:t>
      </w:r>
      <w:r w:rsidRPr="00435208">
        <w:rPr>
          <w:rFonts w:ascii="Sun Life New Text" w:eastAsia="Sun Life New Text Regular" w:hAnsi="Sun Life New Text" w:cs="Sun Life New Text Regular"/>
          <w:color w:val="FF0000"/>
          <w:lang w:val="fr-CA"/>
        </w:rPr>
        <w:t>]</w:t>
      </w:r>
    </w:p>
    <w:p w14:paraId="5645DCB2" w14:textId="53410657" w:rsidR="00241D0F" w:rsidRPr="00435208" w:rsidRDefault="00241D0F" w:rsidP="00D069A7">
      <w:pPr>
        <w:spacing w:after="0" w:line="240" w:lineRule="auto"/>
        <w:ind w:right="-20"/>
        <w:rPr>
          <w:rFonts w:ascii="Sun Life New Text" w:eastAsia="Arial" w:hAnsi="Sun Life New Text" w:cstheme="minorHAnsi"/>
          <w:b/>
          <w:spacing w:val="-1"/>
          <w:lang w:val="fr-CA"/>
        </w:rPr>
      </w:pPr>
    </w:p>
    <w:sectPr w:rsidR="00241D0F" w:rsidRPr="00435208" w:rsidSect="00B958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AD5F" w14:textId="77777777" w:rsidR="00113409" w:rsidRDefault="00113409" w:rsidP="00B958D8">
      <w:pPr>
        <w:spacing w:after="0" w:line="240" w:lineRule="auto"/>
      </w:pPr>
      <w:r>
        <w:separator/>
      </w:r>
    </w:p>
  </w:endnote>
  <w:endnote w:type="continuationSeparator" w:id="0">
    <w:p w14:paraId="3FE4AE5B" w14:textId="77777777" w:rsidR="00113409" w:rsidRDefault="00113409" w:rsidP="00B9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n Life New Text">
    <w:altName w:val="Cambria"/>
    <w:panose1 w:val="00000000000000000000"/>
    <w:charset w:val="00"/>
    <w:family w:val="auto"/>
    <w:pitch w:val="variable"/>
    <w:sig w:usb0="A00000EF" w:usb1="5000204B" w:usb2="00000000" w:usb3="00000000" w:csb0="00000193" w:csb1="00000000"/>
  </w:font>
  <w:font w:name="Sun Life New Text Regular">
    <w:panose1 w:val="00000000000000000000"/>
    <w:charset w:val="00"/>
    <w:family w:val="roman"/>
    <w:notTrueType/>
    <w:pitch w:val="default"/>
  </w:font>
  <w:font w:name="Sun Life Sans Light">
    <w:panose1 w:val="020B0304030304030303"/>
    <w:charset w:val="00"/>
    <w:family w:val="swiss"/>
    <w:pitch w:val="variable"/>
    <w:sig w:usb0="8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891E" w14:textId="77777777" w:rsidR="00435208" w:rsidRDefault="004352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605C" w14:textId="777F3373" w:rsidR="001B2822" w:rsidRPr="00E21884" w:rsidRDefault="001B2822" w:rsidP="00E21884">
    <w:pPr>
      <w:autoSpaceDE w:val="0"/>
      <w:autoSpaceDN w:val="0"/>
      <w:adjustRightInd w:val="0"/>
      <w:spacing w:after="0" w:line="240" w:lineRule="auto"/>
      <w:rPr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0A10" w14:textId="77777777" w:rsidR="00435208" w:rsidRDefault="004352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8DEE" w14:textId="77777777" w:rsidR="00113409" w:rsidRDefault="00113409" w:rsidP="00B958D8">
      <w:pPr>
        <w:spacing w:after="0" w:line="240" w:lineRule="auto"/>
      </w:pPr>
      <w:r>
        <w:separator/>
      </w:r>
    </w:p>
  </w:footnote>
  <w:footnote w:type="continuationSeparator" w:id="0">
    <w:p w14:paraId="711B6FA4" w14:textId="77777777" w:rsidR="00113409" w:rsidRDefault="00113409" w:rsidP="00B9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7D20" w14:textId="77777777" w:rsidR="00435208" w:rsidRDefault="004352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C1BD" w14:textId="6ADEA72E" w:rsidR="00A03EB0" w:rsidRPr="00567D72" w:rsidRDefault="00567D72" w:rsidP="00A03EB0">
    <w:pPr>
      <w:pStyle w:val="En-tte"/>
      <w:rPr>
        <w:rFonts w:ascii="Sun Life New Text" w:hAnsi="Sun Life New Text"/>
        <w:b/>
        <w:bCs/>
        <w:sz w:val="20"/>
        <w:szCs w:val="20"/>
        <w:lang w:val="fr-CA"/>
      </w:rPr>
    </w:pPr>
    <w:r w:rsidRPr="00567D72">
      <w:rPr>
        <w:rFonts w:ascii="Sun Life New Text" w:hAnsi="Sun Life New Text"/>
        <w:b/>
        <w:bCs/>
        <w:sz w:val="20"/>
        <w:szCs w:val="20"/>
        <w:lang w:val="fr-CA"/>
      </w:rPr>
      <w:t>Modèle de courriel en libre-service</w:t>
    </w:r>
    <w:r w:rsidRPr="00567D72">
      <w:rPr>
        <w:rFonts w:ascii="Sun Life New Text" w:hAnsi="Sun Life New Text"/>
        <w:b/>
        <w:bCs/>
        <w:sz w:val="20"/>
        <w:szCs w:val="20"/>
        <w:lang w:val="fr-CA"/>
      </w:rPr>
      <w:t> </w:t>
    </w:r>
    <w:r w:rsidR="00A03EB0" w:rsidRPr="00567D72">
      <w:rPr>
        <w:rFonts w:ascii="Sun Life New Text" w:hAnsi="Sun Life New Text"/>
        <w:b/>
        <w:bCs/>
        <w:sz w:val="20"/>
        <w:szCs w:val="20"/>
        <w:lang w:val="fr-CA"/>
      </w:rPr>
      <w:t>: T</w:t>
    </w:r>
    <w:r>
      <w:rPr>
        <w:rFonts w:ascii="Sun Life New Text" w:hAnsi="Sun Life New Text"/>
        <w:b/>
        <w:bCs/>
        <w:sz w:val="20"/>
        <w:szCs w:val="20"/>
        <w:lang w:val="fr-CA"/>
      </w:rPr>
      <w:t>ransformation d’une assurance temporaire</w:t>
    </w:r>
  </w:p>
  <w:p w14:paraId="271774CF" w14:textId="7A70135E" w:rsidR="00A03EB0" w:rsidRPr="00616C67" w:rsidRDefault="00616C67" w:rsidP="00A03EB0">
    <w:pPr>
      <w:pStyle w:val="En-tte"/>
      <w:rPr>
        <w:i/>
        <w:iCs/>
        <w:lang w:val="fr-CA"/>
      </w:rPr>
    </w:pPr>
    <w:r w:rsidRPr="00616C67">
      <w:rPr>
        <w:rFonts w:ascii="Sun Life Sans Light" w:hAnsi="Sun Life Sans Light"/>
        <w:i/>
        <w:iCs/>
        <w:sz w:val="20"/>
        <w:szCs w:val="20"/>
        <w:lang w:val="fr-CA"/>
      </w:rPr>
      <w:t>Copiez-collez le texte ci-dessous dans un courriel</w:t>
    </w:r>
    <w:r w:rsidR="00A03EB0" w:rsidRPr="00616C67">
      <w:rPr>
        <w:rFonts w:ascii="Sun Life Sans Light" w:hAnsi="Sun Life Sans Light"/>
        <w:i/>
        <w:iCs/>
        <w:sz w:val="20"/>
        <w:szCs w:val="20"/>
        <w:lang w:val="fr-CA"/>
      </w:rPr>
      <w:t xml:space="preserve">. </w:t>
    </w:r>
    <w:r w:rsidRPr="00616C67">
      <w:rPr>
        <w:rFonts w:ascii="Sun Life Sans Light" w:hAnsi="Sun Life Sans Light"/>
        <w:i/>
        <w:iCs/>
        <w:sz w:val="20"/>
        <w:szCs w:val="20"/>
        <w:lang w:val="fr-CA"/>
      </w:rPr>
      <w:t>Personnalisez les sections en rouge</w:t>
    </w:r>
    <w:r w:rsidR="00A03EB0" w:rsidRPr="00616C67">
      <w:rPr>
        <w:rFonts w:ascii="Sun Life Sans Light" w:hAnsi="Sun Life Sans Light"/>
        <w:i/>
        <w:iCs/>
        <w:sz w:val="20"/>
        <w:szCs w:val="20"/>
        <w:lang w:val="fr-CA"/>
      </w:rPr>
      <w:t>.</w:t>
    </w:r>
  </w:p>
  <w:p w14:paraId="78079D04" w14:textId="77777777" w:rsidR="00A03EB0" w:rsidRPr="00616C67" w:rsidRDefault="00A03EB0">
    <w:pPr>
      <w:pStyle w:val="En-tte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4AD1" w14:textId="77777777" w:rsidR="00435208" w:rsidRDefault="004352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8ED"/>
    <w:multiLevelType w:val="multilevel"/>
    <w:tmpl w:val="2448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001F6"/>
    <w:multiLevelType w:val="hybridMultilevel"/>
    <w:tmpl w:val="E19EFCF8"/>
    <w:lvl w:ilvl="0" w:tplc="A642C2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0A3D"/>
    <w:multiLevelType w:val="multilevel"/>
    <w:tmpl w:val="E74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03EF2"/>
    <w:multiLevelType w:val="multilevel"/>
    <w:tmpl w:val="2ADC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24C17"/>
    <w:multiLevelType w:val="hybridMultilevel"/>
    <w:tmpl w:val="CB92212A"/>
    <w:lvl w:ilvl="0" w:tplc="B8D8B95C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0B3C07"/>
    <w:multiLevelType w:val="multilevel"/>
    <w:tmpl w:val="3D36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D15AA5"/>
    <w:multiLevelType w:val="hybridMultilevel"/>
    <w:tmpl w:val="79AAF6C2"/>
    <w:lvl w:ilvl="0" w:tplc="1DDAAC8E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A2544"/>
    <w:multiLevelType w:val="multilevel"/>
    <w:tmpl w:val="DB46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91D94"/>
    <w:multiLevelType w:val="hybridMultilevel"/>
    <w:tmpl w:val="BCFCB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91E54"/>
    <w:multiLevelType w:val="hybridMultilevel"/>
    <w:tmpl w:val="A60EE3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31C45"/>
    <w:multiLevelType w:val="multilevel"/>
    <w:tmpl w:val="5950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D5639E"/>
    <w:multiLevelType w:val="hybridMultilevel"/>
    <w:tmpl w:val="DD3E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86025">
    <w:abstractNumId w:val="4"/>
  </w:num>
  <w:num w:numId="2" w16cid:durableId="1991129774">
    <w:abstractNumId w:val="11"/>
  </w:num>
  <w:num w:numId="3" w16cid:durableId="2097365029">
    <w:abstractNumId w:val="1"/>
  </w:num>
  <w:num w:numId="4" w16cid:durableId="1744403446">
    <w:abstractNumId w:val="3"/>
  </w:num>
  <w:num w:numId="5" w16cid:durableId="514731101">
    <w:abstractNumId w:val="9"/>
  </w:num>
  <w:num w:numId="6" w16cid:durableId="1185484539">
    <w:abstractNumId w:val="5"/>
  </w:num>
  <w:num w:numId="7" w16cid:durableId="1411583880">
    <w:abstractNumId w:val="0"/>
  </w:num>
  <w:num w:numId="8" w16cid:durableId="1218323412">
    <w:abstractNumId w:val="10"/>
  </w:num>
  <w:num w:numId="9" w16cid:durableId="1717506239">
    <w:abstractNumId w:val="2"/>
  </w:num>
  <w:num w:numId="10" w16cid:durableId="12248717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6754165">
    <w:abstractNumId w:val="8"/>
  </w:num>
  <w:num w:numId="12" w16cid:durableId="1046029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F7"/>
    <w:rsid w:val="00033D22"/>
    <w:rsid w:val="00035B5E"/>
    <w:rsid w:val="00060BCC"/>
    <w:rsid w:val="00092BFB"/>
    <w:rsid w:val="000A15C0"/>
    <w:rsid w:val="000D66FF"/>
    <w:rsid w:val="000E77EB"/>
    <w:rsid w:val="00113409"/>
    <w:rsid w:val="00113957"/>
    <w:rsid w:val="00140397"/>
    <w:rsid w:val="001543FA"/>
    <w:rsid w:val="00182362"/>
    <w:rsid w:val="001869EB"/>
    <w:rsid w:val="00190449"/>
    <w:rsid w:val="001B2150"/>
    <w:rsid w:val="001B2822"/>
    <w:rsid w:val="002061D1"/>
    <w:rsid w:val="00212A03"/>
    <w:rsid w:val="00212D1D"/>
    <w:rsid w:val="00213BDF"/>
    <w:rsid w:val="00241D0F"/>
    <w:rsid w:val="00250233"/>
    <w:rsid w:val="0025112C"/>
    <w:rsid w:val="0026284B"/>
    <w:rsid w:val="002752D0"/>
    <w:rsid w:val="002D1DF7"/>
    <w:rsid w:val="002F6464"/>
    <w:rsid w:val="00326DC8"/>
    <w:rsid w:val="00344903"/>
    <w:rsid w:val="00353F9C"/>
    <w:rsid w:val="00360936"/>
    <w:rsid w:val="00387969"/>
    <w:rsid w:val="00396007"/>
    <w:rsid w:val="003B2A64"/>
    <w:rsid w:val="003D0151"/>
    <w:rsid w:val="003E755D"/>
    <w:rsid w:val="003F3F6C"/>
    <w:rsid w:val="0041440D"/>
    <w:rsid w:val="00433637"/>
    <w:rsid w:val="00435208"/>
    <w:rsid w:val="00445EE8"/>
    <w:rsid w:val="00453D71"/>
    <w:rsid w:val="00455F62"/>
    <w:rsid w:val="00465A34"/>
    <w:rsid w:val="004810C0"/>
    <w:rsid w:val="00495535"/>
    <w:rsid w:val="004B2861"/>
    <w:rsid w:val="004C28DC"/>
    <w:rsid w:val="004D5BA3"/>
    <w:rsid w:val="00506D28"/>
    <w:rsid w:val="005235CE"/>
    <w:rsid w:val="005266E0"/>
    <w:rsid w:val="0053230A"/>
    <w:rsid w:val="005373E7"/>
    <w:rsid w:val="00563F82"/>
    <w:rsid w:val="00567D72"/>
    <w:rsid w:val="00575AF1"/>
    <w:rsid w:val="005B57E3"/>
    <w:rsid w:val="005C1991"/>
    <w:rsid w:val="005C4DD5"/>
    <w:rsid w:val="005D2203"/>
    <w:rsid w:val="005D6978"/>
    <w:rsid w:val="005F7EED"/>
    <w:rsid w:val="00602291"/>
    <w:rsid w:val="00610568"/>
    <w:rsid w:val="00616C67"/>
    <w:rsid w:val="00621042"/>
    <w:rsid w:val="00637321"/>
    <w:rsid w:val="00672186"/>
    <w:rsid w:val="00677FD9"/>
    <w:rsid w:val="006B6528"/>
    <w:rsid w:val="006D138F"/>
    <w:rsid w:val="006D29E9"/>
    <w:rsid w:val="007078FF"/>
    <w:rsid w:val="0072244C"/>
    <w:rsid w:val="00741AC6"/>
    <w:rsid w:val="007437A6"/>
    <w:rsid w:val="00744436"/>
    <w:rsid w:val="007559D9"/>
    <w:rsid w:val="00763CFE"/>
    <w:rsid w:val="00787CFB"/>
    <w:rsid w:val="007A1FFD"/>
    <w:rsid w:val="007A296C"/>
    <w:rsid w:val="00834898"/>
    <w:rsid w:val="00836B53"/>
    <w:rsid w:val="008406BB"/>
    <w:rsid w:val="00856342"/>
    <w:rsid w:val="008A30C0"/>
    <w:rsid w:val="008B4274"/>
    <w:rsid w:val="008D4F3D"/>
    <w:rsid w:val="008E26DB"/>
    <w:rsid w:val="0091402B"/>
    <w:rsid w:val="00917A0E"/>
    <w:rsid w:val="00937DE5"/>
    <w:rsid w:val="009411DB"/>
    <w:rsid w:val="009763E3"/>
    <w:rsid w:val="009B6233"/>
    <w:rsid w:val="009D4368"/>
    <w:rsid w:val="00A03EB0"/>
    <w:rsid w:val="00A12AC5"/>
    <w:rsid w:val="00A35E0C"/>
    <w:rsid w:val="00A465CB"/>
    <w:rsid w:val="00A61DF7"/>
    <w:rsid w:val="00A76210"/>
    <w:rsid w:val="00A87B8D"/>
    <w:rsid w:val="00A96ADB"/>
    <w:rsid w:val="00AA2999"/>
    <w:rsid w:val="00AC5C2B"/>
    <w:rsid w:val="00B021FA"/>
    <w:rsid w:val="00B027BE"/>
    <w:rsid w:val="00B17438"/>
    <w:rsid w:val="00B32973"/>
    <w:rsid w:val="00B539CC"/>
    <w:rsid w:val="00B607E9"/>
    <w:rsid w:val="00B81FE3"/>
    <w:rsid w:val="00B912F2"/>
    <w:rsid w:val="00B958D8"/>
    <w:rsid w:val="00BA0D41"/>
    <w:rsid w:val="00BF5D2E"/>
    <w:rsid w:val="00C043EC"/>
    <w:rsid w:val="00C105E9"/>
    <w:rsid w:val="00C24569"/>
    <w:rsid w:val="00C7698D"/>
    <w:rsid w:val="00C83644"/>
    <w:rsid w:val="00C872D7"/>
    <w:rsid w:val="00C962A1"/>
    <w:rsid w:val="00CB24AF"/>
    <w:rsid w:val="00CD2855"/>
    <w:rsid w:val="00CD5C2F"/>
    <w:rsid w:val="00CE6E59"/>
    <w:rsid w:val="00D069A7"/>
    <w:rsid w:val="00D370D9"/>
    <w:rsid w:val="00D44625"/>
    <w:rsid w:val="00D73305"/>
    <w:rsid w:val="00D73602"/>
    <w:rsid w:val="00DA1362"/>
    <w:rsid w:val="00DC0F56"/>
    <w:rsid w:val="00DD6432"/>
    <w:rsid w:val="00E016F2"/>
    <w:rsid w:val="00E06391"/>
    <w:rsid w:val="00E0736A"/>
    <w:rsid w:val="00E21884"/>
    <w:rsid w:val="00E41CE8"/>
    <w:rsid w:val="00E43466"/>
    <w:rsid w:val="00E45C55"/>
    <w:rsid w:val="00E478F3"/>
    <w:rsid w:val="00E61442"/>
    <w:rsid w:val="00E642EF"/>
    <w:rsid w:val="00E70955"/>
    <w:rsid w:val="00E83A9C"/>
    <w:rsid w:val="00E842E0"/>
    <w:rsid w:val="00E861AA"/>
    <w:rsid w:val="00EC2922"/>
    <w:rsid w:val="00EE4314"/>
    <w:rsid w:val="00F15CED"/>
    <w:rsid w:val="00F259AE"/>
    <w:rsid w:val="00F42342"/>
    <w:rsid w:val="00F74570"/>
    <w:rsid w:val="00F765EC"/>
    <w:rsid w:val="00F83EE2"/>
    <w:rsid w:val="00F9228B"/>
    <w:rsid w:val="00FD0772"/>
    <w:rsid w:val="00FE3587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55771"/>
  <w15:docId w15:val="{E38F3A6B-873F-421C-9C07-587508F9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752D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59AE"/>
    <w:pPr>
      <w:widowControl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CA" w:eastAsia="en-CA"/>
    </w:rPr>
  </w:style>
  <w:style w:type="paragraph" w:styleId="En-tte">
    <w:name w:val="header"/>
    <w:basedOn w:val="Normal"/>
    <w:link w:val="En-tteCar"/>
    <w:uiPriority w:val="99"/>
    <w:unhideWhenUsed/>
    <w:rsid w:val="00B95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8D8"/>
  </w:style>
  <w:style w:type="paragraph" w:styleId="Pieddepage">
    <w:name w:val="footer"/>
    <w:basedOn w:val="Normal"/>
    <w:link w:val="PieddepageCar"/>
    <w:uiPriority w:val="99"/>
    <w:unhideWhenUsed/>
    <w:rsid w:val="00B95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8D8"/>
  </w:style>
  <w:style w:type="paragraph" w:styleId="Textedebulles">
    <w:name w:val="Balloon Text"/>
    <w:basedOn w:val="Normal"/>
    <w:link w:val="TextedebullesCar"/>
    <w:uiPriority w:val="99"/>
    <w:semiHidden/>
    <w:unhideWhenUsed/>
    <w:rsid w:val="00FD0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7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E755D"/>
    <w:pPr>
      <w:widowControl/>
      <w:ind w:left="720"/>
      <w:contextualSpacing/>
    </w:pPr>
    <w:rPr>
      <w:lang w:val="en-CA"/>
    </w:rPr>
  </w:style>
  <w:style w:type="table" w:styleId="Grilledutableau">
    <w:name w:val="Table Grid"/>
    <w:basedOn w:val="TableauNormal"/>
    <w:uiPriority w:val="59"/>
    <w:rsid w:val="0083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1440D"/>
    <w:pPr>
      <w:widowControl/>
      <w:spacing w:after="0" w:line="240" w:lineRule="auto"/>
    </w:pPr>
    <w:rPr>
      <w:rFonts w:ascii="Calibri" w:hAnsi="Calibri" w:cs="Calibri"/>
      <w:lang w:val="fr-CA"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3879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879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879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79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79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5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4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2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200A85374E479C873303D197DDF6" ma:contentTypeVersion="4282" ma:contentTypeDescription="Create a new document." ma:contentTypeScope="" ma:versionID="69077182fa66222750c6df56264aeab8">
  <xsd:schema xmlns:xsd="http://www.w3.org/2001/XMLSchema" xmlns:xs="http://www.w3.org/2001/XMLSchema" xmlns:p="http://schemas.microsoft.com/office/2006/metadata/properties" xmlns:ns2="633f10e0-6617-4bc2-9520-063627b97f4a" xmlns:ns3="00c1f008-0986-4afb-bf9c-330ec4cbcae1" xmlns:ns4="17849996-fbbf-4927-a4a2-5985ebcb29a5" targetNamespace="http://schemas.microsoft.com/office/2006/metadata/properties" ma:root="true" ma:fieldsID="aa022c27729e5d2853dfabce4d088710" ns2:_="" ns3:_="" ns4:_="">
    <xsd:import namespace="633f10e0-6617-4bc2-9520-063627b97f4a"/>
    <xsd:import namespace="00c1f008-0986-4afb-bf9c-330ec4cbcae1"/>
    <xsd:import namespace="17849996-fbbf-4927-a4a2-5985ebcb29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a5a5a350-e589-429b-a8c2-5ce2fd23bded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1f008-0986-4afb-bf9c-330ec4cbc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49996-fbbf-4927-a4a2-5985ebcb2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10e0-6617-4bc2-9520-063627b97f4a" xsi:nil="true"/>
    <lcf76f155ced4ddcb4097134ff3c332f xmlns="17849996-fbbf-4927-a4a2-5985ebcb29a5">
      <Terms xmlns="http://schemas.microsoft.com/office/infopath/2007/PartnerControls"/>
    </lcf76f155ced4ddcb4097134ff3c332f>
    <_dlc_DocId xmlns="633f10e0-6617-4bc2-9520-063627b97f4a">DENZ553CMTVH-1597091-11210</_dlc_DocId>
    <_dlc_DocIdUrl xmlns="633f10e0-6617-4bc2-9520-063627b97f4a">
      <Url>https://sunlifefinancial.sharepoint.com/sites/IndIns%26Wealth/PracMan/_layouts/15/DocIdRedir.aspx?ID=DENZ553CMTVH-1597091-11210</Url>
      <Description>DENZ553CMTVH-1597091-11210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90F61-F03A-429E-A165-F47172D105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A36DFB-1468-43A6-A468-201A8F61A5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61E96F-ADFA-4DF5-80BC-DA44A5105A22}"/>
</file>

<file path=customXml/itemProps4.xml><?xml version="1.0" encoding="utf-8"?>
<ds:datastoreItem xmlns:ds="http://schemas.openxmlformats.org/officeDocument/2006/customXml" ds:itemID="{337F067C-972E-4918-82DF-E463FC141BDF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17849996-fbbf-4927-a4a2-5985ebcb29a5"/>
  </ds:schemaRefs>
</ds:datastoreItem>
</file>

<file path=customXml/itemProps5.xml><?xml version="1.0" encoding="utf-8"?>
<ds:datastoreItem xmlns:ds="http://schemas.openxmlformats.org/officeDocument/2006/customXml" ds:itemID="{C3428C8D-1FAC-4B88-9BA4-24E3A3A2B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274</Words>
  <Characters>1391</Characters>
  <Application>Microsoft Office Word</Application>
  <DocSecurity>0</DocSecurity>
  <Lines>33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KYC apology letter</vt:lpstr>
      <vt:lpstr>KYC apology letter</vt:lpstr>
    </vt:vector>
  </TitlesOfParts>
  <Company>Sun Life Financial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KYC apology letter</dc:title>
  <dc:creator>MHN;2014 03 21</dc:creator>
  <cp:keywords>MT: Client letters</cp:keywords>
  <cp:lastModifiedBy>Marie-Helene Nadeau</cp:lastModifiedBy>
  <cp:revision>4</cp:revision>
  <dcterms:created xsi:type="dcterms:W3CDTF">2025-10-28T15:20:00Z</dcterms:created>
  <dcterms:modified xsi:type="dcterms:W3CDTF">2025-10-28T16:14:00Z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2015-02-27T00:00:00Z</vt:filetime>
  </property>
  <property fmtid="{D5CDD505-2E9C-101B-9397-08002B2CF9AE}" pid="4" name="ContentTypeId">
    <vt:lpwstr>0x01010046AB200A85374E479C873303D197DDF6</vt:lpwstr>
  </property>
  <property fmtid="{D5CDD505-2E9C-101B-9397-08002B2CF9AE}" pid="5" name="_dlc_DocIdItemGuid">
    <vt:lpwstr>3ff75f55-c8d8-496e-be62-edd64cd1e35d</vt:lpwstr>
  </property>
  <property fmtid="{D5CDD505-2E9C-101B-9397-08002B2CF9AE}" pid="6" name="MediaServiceImageTags">
    <vt:lpwstr/>
  </property>
</Properties>
</file>